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3363" w14:textId="77777777" w:rsidR="000563E4" w:rsidRPr="003F1CAF" w:rsidRDefault="000563E4" w:rsidP="009F31B0">
      <w:pPr>
        <w:spacing w:line="276" w:lineRule="auto"/>
        <w:jc w:val="center"/>
        <w:rPr>
          <w:b/>
        </w:rPr>
      </w:pPr>
      <w:r w:rsidRPr="003F1CAF">
        <w:rPr>
          <w:b/>
        </w:rPr>
        <w:t>J e g y z ő k ö n y v</w:t>
      </w:r>
    </w:p>
    <w:p w14:paraId="423B4FFB" w14:textId="77777777" w:rsidR="00EA77B9" w:rsidRPr="003F1CAF" w:rsidRDefault="00EA77B9" w:rsidP="009F31B0">
      <w:pPr>
        <w:spacing w:line="276" w:lineRule="auto"/>
        <w:jc w:val="both"/>
        <w:rPr>
          <w:b/>
        </w:rPr>
      </w:pPr>
    </w:p>
    <w:p w14:paraId="7878230D" w14:textId="08C5255F" w:rsidR="000563E4" w:rsidRPr="009D492D" w:rsidRDefault="000563E4" w:rsidP="009F31B0">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iselő-testületének 202</w:t>
      </w:r>
      <w:r w:rsidR="000E2881">
        <w:t>5</w:t>
      </w:r>
      <w:r w:rsidR="00A62A3B" w:rsidRPr="009D492D">
        <w:t xml:space="preserve">. </w:t>
      </w:r>
      <w:r w:rsidR="000E2881">
        <w:t>január</w:t>
      </w:r>
      <w:r w:rsidR="001D0EAF" w:rsidRPr="009D492D">
        <w:t xml:space="preserve"> </w:t>
      </w:r>
      <w:r w:rsidR="000E2881">
        <w:t>2</w:t>
      </w:r>
      <w:r w:rsidR="00645405">
        <w:t>7</w:t>
      </w:r>
      <w:r w:rsidRPr="009D492D">
        <w:t xml:space="preserve">. napján </w:t>
      </w:r>
      <w:r w:rsidR="00DD3CF9">
        <w:t>1</w:t>
      </w:r>
      <w:r w:rsidR="000E2881">
        <w:t>6</w:t>
      </w:r>
      <w:r w:rsidR="00D6028E" w:rsidRPr="009D492D">
        <w:t>:</w:t>
      </w:r>
      <w:r w:rsidR="000E2881">
        <w:t>3</w:t>
      </w:r>
      <w:r w:rsidR="00DD3CF9">
        <w:t>0</w:t>
      </w:r>
      <w:r w:rsidR="00FF4F9F" w:rsidRPr="009D492D">
        <w:t xml:space="preserve"> órakor</w:t>
      </w:r>
      <w:r w:rsidR="00DE605A" w:rsidRPr="009D492D">
        <w:t xml:space="preserve"> </w:t>
      </w:r>
      <w:r w:rsidR="000E2881">
        <w:t>az önkormányzat tárgyalótermében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000E2881">
        <w:t xml:space="preserve">rendkívüli </w:t>
      </w:r>
      <w:r w:rsidRPr="009D492D">
        <w:t>képviselő-testületi ülésén.</w:t>
      </w:r>
    </w:p>
    <w:p w14:paraId="33E5A5E1" w14:textId="77777777" w:rsidR="000563E4" w:rsidRPr="009D492D" w:rsidRDefault="000563E4" w:rsidP="009F31B0">
      <w:pPr>
        <w:spacing w:line="276" w:lineRule="auto"/>
        <w:jc w:val="both"/>
      </w:pPr>
    </w:p>
    <w:p w14:paraId="0C1981D5" w14:textId="77777777" w:rsidR="000563E4" w:rsidRPr="009D492D" w:rsidRDefault="000563E4" w:rsidP="009F31B0">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14:paraId="49967ABB" w14:textId="77777777" w:rsidR="000563E4" w:rsidRPr="009D492D" w:rsidRDefault="000563E4" w:rsidP="009F31B0">
      <w:pPr>
        <w:pStyle w:val="Nincstrkz"/>
        <w:spacing w:line="276" w:lineRule="auto"/>
        <w:jc w:val="both"/>
        <w:rPr>
          <w:rFonts w:ascii="Times New Roman" w:hAnsi="Times New Roman"/>
        </w:rPr>
      </w:pPr>
    </w:p>
    <w:p w14:paraId="2CEF342C" w14:textId="197AD639" w:rsidR="00655166" w:rsidRDefault="00027D7E" w:rsidP="009F31B0">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510CDB">
        <w:rPr>
          <w:rFonts w:ascii="Times New Roman" w:hAnsi="Times New Roman"/>
        </w:rPr>
        <w:t>1</w:t>
      </w:r>
      <w:r w:rsidR="000E2881">
        <w:rPr>
          <w:rFonts w:ascii="Times New Roman" w:hAnsi="Times New Roman"/>
        </w:rPr>
        <w:t>6</w:t>
      </w:r>
      <w:r w:rsidR="00A62A3B" w:rsidRPr="007232B1">
        <w:rPr>
          <w:rFonts w:ascii="Times New Roman" w:hAnsi="Times New Roman"/>
        </w:rPr>
        <w:t>:</w:t>
      </w:r>
      <w:r w:rsidR="000E2881">
        <w:rPr>
          <w:rFonts w:ascii="Times New Roman" w:hAnsi="Times New Roman"/>
        </w:rPr>
        <w:t>32</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645405">
        <w:rPr>
          <w:rFonts w:ascii="Times New Roman" w:hAnsi="Times New Roman"/>
        </w:rPr>
        <w:t>7</w:t>
      </w:r>
      <w:r w:rsidR="007232B1">
        <w:rPr>
          <w:rFonts w:ascii="Times New Roman" w:hAnsi="Times New Roman"/>
        </w:rPr>
        <w:t xml:space="preserve"> fő jelen van. A jegyzőkönyv hitelesítésére </w:t>
      </w:r>
      <w:r w:rsidR="000E2881">
        <w:rPr>
          <w:rFonts w:ascii="Times New Roman" w:hAnsi="Times New Roman"/>
        </w:rPr>
        <w:t>Csák Krisztián</w:t>
      </w:r>
      <w:r w:rsidR="007232B1">
        <w:rPr>
          <w:rFonts w:ascii="Times New Roman" w:hAnsi="Times New Roman"/>
        </w:rPr>
        <w:t xml:space="preserve"> képviselőt kéri fel.</w:t>
      </w:r>
      <w:r w:rsidR="00655166">
        <w:rPr>
          <w:rFonts w:ascii="Times New Roman" w:hAnsi="Times New Roman"/>
        </w:rPr>
        <w:t xml:space="preserve"> </w:t>
      </w:r>
    </w:p>
    <w:p w14:paraId="6FB14676" w14:textId="77777777" w:rsidR="00B07419" w:rsidRDefault="00B07419" w:rsidP="009F31B0">
      <w:pPr>
        <w:pStyle w:val="Nincstrkz"/>
        <w:spacing w:line="276" w:lineRule="auto"/>
        <w:jc w:val="both"/>
        <w:rPr>
          <w:rFonts w:ascii="Times New Roman" w:hAnsi="Times New Roman"/>
        </w:rPr>
      </w:pPr>
    </w:p>
    <w:p w14:paraId="7EE90BD5" w14:textId="77777777" w:rsidR="007232B1" w:rsidRDefault="007232B1" w:rsidP="009F31B0">
      <w:pPr>
        <w:pStyle w:val="Nincstrkz"/>
        <w:spacing w:line="276" w:lineRule="auto"/>
        <w:jc w:val="both"/>
        <w:rPr>
          <w:rFonts w:ascii="Times New Roman" w:hAnsi="Times New Roman"/>
        </w:rPr>
      </w:pPr>
      <w:r>
        <w:rPr>
          <w:rFonts w:ascii="Times New Roman" w:hAnsi="Times New Roman"/>
        </w:rPr>
        <w:t xml:space="preserve">A javaslattal a képviselő-testület </w:t>
      </w:r>
      <w:proofErr w:type="gramStart"/>
      <w:r>
        <w:rPr>
          <w:rFonts w:ascii="Times New Roman" w:hAnsi="Times New Roman"/>
        </w:rPr>
        <w:t>egyhangúlag</w:t>
      </w:r>
      <w:proofErr w:type="gramEnd"/>
      <w:r>
        <w:rPr>
          <w:rFonts w:ascii="Times New Roman" w:hAnsi="Times New Roman"/>
        </w:rPr>
        <w:t xml:space="preserve"> egyetért. </w:t>
      </w:r>
    </w:p>
    <w:p w14:paraId="4D77EB08" w14:textId="77777777" w:rsidR="007232B1" w:rsidRPr="009D492D" w:rsidRDefault="007232B1" w:rsidP="009F31B0">
      <w:pPr>
        <w:pStyle w:val="Nincstrkz"/>
        <w:spacing w:line="276" w:lineRule="auto"/>
        <w:jc w:val="both"/>
        <w:rPr>
          <w:rFonts w:ascii="Times New Roman" w:hAnsi="Times New Roman"/>
        </w:rPr>
      </w:pPr>
    </w:p>
    <w:p w14:paraId="49020D0B" w14:textId="7DAF1F98" w:rsidR="00476B0D" w:rsidRDefault="007232B1" w:rsidP="009F31B0">
      <w:pPr>
        <w:spacing w:line="276" w:lineRule="auto"/>
        <w:jc w:val="both"/>
        <w:rPr>
          <w:rFonts w:eastAsia="Calibri"/>
        </w:rPr>
      </w:pPr>
      <w:r w:rsidRPr="00645405">
        <w:t xml:space="preserve">Márkus Erika polgármester ismerteti az ülés meghívó szerinti napirendi pontjait, majd </w:t>
      </w:r>
      <w:r w:rsidR="00476B0D">
        <w:rPr>
          <w:rFonts w:eastAsia="Calibri"/>
        </w:rPr>
        <w:t xml:space="preserve">szavazásra bocsátja </w:t>
      </w:r>
      <w:r w:rsidR="00645405">
        <w:rPr>
          <w:rFonts w:eastAsia="Calibri"/>
        </w:rPr>
        <w:t>elfogadását</w:t>
      </w:r>
      <w:r w:rsidR="00476B0D">
        <w:rPr>
          <w:rFonts w:eastAsia="Calibri"/>
        </w:rPr>
        <w:t>.</w:t>
      </w:r>
    </w:p>
    <w:p w14:paraId="6EBB3A68" w14:textId="77777777" w:rsidR="00476B0D" w:rsidRDefault="00476B0D" w:rsidP="009F31B0">
      <w:pPr>
        <w:spacing w:line="276" w:lineRule="auto"/>
        <w:jc w:val="both"/>
      </w:pPr>
    </w:p>
    <w:p w14:paraId="1FBC98B3" w14:textId="77777777" w:rsidR="007232B1" w:rsidRDefault="007232B1" w:rsidP="009F31B0">
      <w:pPr>
        <w:spacing w:line="276" w:lineRule="auto"/>
        <w:jc w:val="both"/>
      </w:pPr>
      <w:r>
        <w:t>A képviselő-testület</w:t>
      </w:r>
      <w:r>
        <w:rPr>
          <w:i/>
        </w:rPr>
        <w:t xml:space="preserve"> </w:t>
      </w:r>
      <w:proofErr w:type="gramStart"/>
      <w:r w:rsidR="00645405">
        <w:rPr>
          <w:i/>
        </w:rPr>
        <w:t>egyhangúlag</w:t>
      </w:r>
      <w:proofErr w:type="gramEnd"/>
      <w:r w:rsidR="00645405">
        <w:rPr>
          <w:i/>
        </w:rPr>
        <w:t xml:space="preserve">, 7 igen szavazattal </w:t>
      </w:r>
      <w:r>
        <w:t>az alábbi határozatot hozza:</w:t>
      </w:r>
    </w:p>
    <w:p w14:paraId="213ADAAE" w14:textId="77777777" w:rsidR="007232B1" w:rsidRDefault="007232B1" w:rsidP="009F31B0">
      <w:pPr>
        <w:spacing w:line="276" w:lineRule="auto"/>
        <w:jc w:val="both"/>
      </w:pPr>
    </w:p>
    <w:p w14:paraId="69E3FBE8" w14:textId="35D9705D" w:rsidR="007232B1" w:rsidRDefault="00B829B4" w:rsidP="009F31B0">
      <w:pPr>
        <w:spacing w:line="276" w:lineRule="auto"/>
        <w:jc w:val="both"/>
        <w:rPr>
          <w:rFonts w:eastAsia="Calibri"/>
          <w:b/>
          <w:u w:val="single"/>
        </w:rPr>
      </w:pPr>
      <w:r>
        <w:rPr>
          <w:rFonts w:eastAsia="Calibri"/>
          <w:b/>
          <w:u w:val="single"/>
        </w:rPr>
        <w:t>1</w:t>
      </w:r>
      <w:r w:rsidR="007232B1">
        <w:rPr>
          <w:rFonts w:eastAsia="Calibri"/>
          <w:b/>
          <w:u w:val="single"/>
        </w:rPr>
        <w:t>/</w:t>
      </w:r>
      <w:r w:rsidR="00645405">
        <w:rPr>
          <w:rFonts w:eastAsia="Calibri"/>
          <w:b/>
          <w:u w:val="single"/>
        </w:rPr>
        <w:t>202</w:t>
      </w:r>
      <w:r w:rsidR="000E2881">
        <w:rPr>
          <w:rFonts w:eastAsia="Calibri"/>
          <w:b/>
          <w:u w:val="single"/>
        </w:rPr>
        <w:t>5</w:t>
      </w:r>
      <w:r w:rsidR="00645405">
        <w:rPr>
          <w:rFonts w:eastAsia="Calibri"/>
          <w:b/>
          <w:u w:val="single"/>
        </w:rPr>
        <w:t xml:space="preserve">. (I. </w:t>
      </w:r>
      <w:r w:rsidR="000E2881">
        <w:rPr>
          <w:rFonts w:eastAsia="Calibri"/>
          <w:b/>
          <w:u w:val="single"/>
        </w:rPr>
        <w:t>2</w:t>
      </w:r>
      <w:r w:rsidR="00645405">
        <w:rPr>
          <w:rFonts w:eastAsia="Calibri"/>
          <w:b/>
          <w:u w:val="single"/>
        </w:rPr>
        <w:t>7.) határozat</w:t>
      </w:r>
    </w:p>
    <w:p w14:paraId="6A43E40C" w14:textId="536B8453" w:rsidR="007232B1" w:rsidRDefault="007232B1" w:rsidP="009F31B0">
      <w:pPr>
        <w:widowControl w:val="0"/>
        <w:spacing w:before="240" w:line="276" w:lineRule="auto"/>
        <w:jc w:val="both"/>
        <w:rPr>
          <w:rFonts w:eastAsia="Book Antiqua"/>
          <w:lang w:eastAsia="hu-HU" w:bidi="hu-HU"/>
        </w:rPr>
      </w:pPr>
      <w:r>
        <w:rPr>
          <w:rFonts w:eastAsia="Book Antiqua"/>
          <w:lang w:eastAsia="hu-HU" w:bidi="hu-HU"/>
        </w:rPr>
        <w:t>Bezenye Községi Önkormá</w:t>
      </w:r>
      <w:r w:rsidR="000E2881">
        <w:rPr>
          <w:rFonts w:eastAsia="Book Antiqua"/>
          <w:lang w:eastAsia="hu-HU" w:bidi="hu-HU"/>
        </w:rPr>
        <w:t>nyzat képviselő-testülete a 2025</w:t>
      </w:r>
      <w:r>
        <w:rPr>
          <w:rFonts w:eastAsia="Book Antiqua"/>
          <w:lang w:eastAsia="hu-HU" w:bidi="hu-HU"/>
        </w:rPr>
        <w:t xml:space="preserve">. </w:t>
      </w:r>
      <w:r w:rsidR="000E2881">
        <w:rPr>
          <w:rFonts w:eastAsia="Book Antiqua"/>
          <w:lang w:eastAsia="hu-HU" w:bidi="hu-HU"/>
        </w:rPr>
        <w:t>január</w:t>
      </w:r>
      <w:r>
        <w:rPr>
          <w:rFonts w:eastAsia="Book Antiqua"/>
          <w:lang w:eastAsia="hu-HU" w:bidi="hu-HU"/>
        </w:rPr>
        <w:t xml:space="preserve"> </w:t>
      </w:r>
      <w:r w:rsidR="000E2881">
        <w:rPr>
          <w:rFonts w:eastAsia="Book Antiqua"/>
          <w:lang w:eastAsia="hu-HU" w:bidi="hu-HU"/>
        </w:rPr>
        <w:t>2</w:t>
      </w:r>
      <w:r w:rsidR="00645405">
        <w:rPr>
          <w:rFonts w:eastAsia="Book Antiqua"/>
          <w:lang w:eastAsia="hu-HU" w:bidi="hu-HU"/>
        </w:rPr>
        <w:t>7</w:t>
      </w:r>
      <w:r>
        <w:rPr>
          <w:rFonts w:eastAsia="Book Antiqua"/>
          <w:lang w:eastAsia="hu-HU" w:bidi="hu-HU"/>
        </w:rPr>
        <w:t xml:space="preserve">-i </w:t>
      </w:r>
      <w:r w:rsidR="00B829B4">
        <w:rPr>
          <w:rFonts w:eastAsia="Book Antiqua"/>
          <w:lang w:eastAsia="hu-HU" w:bidi="hu-HU"/>
        </w:rPr>
        <w:t>rendkívüli</w:t>
      </w:r>
      <w:r w:rsidR="00445D01">
        <w:rPr>
          <w:rFonts w:eastAsia="Book Antiqua"/>
          <w:lang w:eastAsia="hu-HU" w:bidi="hu-HU"/>
        </w:rPr>
        <w:t xml:space="preserve"> </w:t>
      </w:r>
      <w:r>
        <w:rPr>
          <w:rFonts w:eastAsia="Book Antiqua"/>
          <w:lang w:eastAsia="hu-HU" w:bidi="hu-HU"/>
        </w:rPr>
        <w:t xml:space="preserve">ülésén az alábbi napirendi pontokat tárgyalja: </w:t>
      </w:r>
    </w:p>
    <w:p w14:paraId="4990885C" w14:textId="77777777" w:rsidR="003065D9" w:rsidRPr="00A76F34" w:rsidRDefault="003065D9" w:rsidP="009F31B0">
      <w:pPr>
        <w:spacing w:line="276" w:lineRule="auto"/>
        <w:ind w:left="644"/>
        <w:rPr>
          <w:szCs w:val="22"/>
        </w:rPr>
      </w:pPr>
    </w:p>
    <w:p w14:paraId="48CC0FC2" w14:textId="77777777" w:rsidR="00645405" w:rsidRPr="00185DF2" w:rsidRDefault="00645405" w:rsidP="009F31B0">
      <w:pPr>
        <w:pStyle w:val="Listaszerbekezds"/>
        <w:numPr>
          <w:ilvl w:val="0"/>
          <w:numId w:val="5"/>
        </w:numPr>
        <w:spacing w:line="276" w:lineRule="auto"/>
      </w:pPr>
      <w:r w:rsidRPr="00185DF2">
        <w:t>Tájékoztatás az előző testületi ülés óta hozott intézkedésekről, eredményekről</w:t>
      </w:r>
    </w:p>
    <w:p w14:paraId="57855340" w14:textId="77777777" w:rsidR="00645405" w:rsidRPr="00185DF2" w:rsidRDefault="00645405" w:rsidP="009F31B0">
      <w:pPr>
        <w:spacing w:line="276" w:lineRule="auto"/>
        <w:ind w:left="644"/>
      </w:pPr>
    </w:p>
    <w:p w14:paraId="09FBEE32" w14:textId="77777777" w:rsidR="000E2881" w:rsidRPr="00033B0F" w:rsidRDefault="000E2881" w:rsidP="001262CD">
      <w:pPr>
        <w:pStyle w:val="Felsorols"/>
        <w:numPr>
          <w:ilvl w:val="0"/>
          <w:numId w:val="4"/>
        </w:numPr>
      </w:pPr>
      <w:r>
        <w:t>Az önkormányzat 2025. évi költségvetése (I. olvasat)</w:t>
      </w:r>
    </w:p>
    <w:p w14:paraId="56F1DF82" w14:textId="77777777" w:rsidR="000E2881" w:rsidRPr="00033B0F" w:rsidRDefault="000E2881" w:rsidP="000E2881">
      <w:pPr>
        <w:ind w:left="644"/>
        <w:rPr>
          <w:sz w:val="22"/>
          <w:szCs w:val="22"/>
        </w:rPr>
      </w:pPr>
    </w:p>
    <w:p w14:paraId="1818718B" w14:textId="77777777" w:rsidR="000E2881" w:rsidRPr="00033B0F" w:rsidRDefault="000E2881" w:rsidP="001262CD">
      <w:pPr>
        <w:pStyle w:val="Felsorols"/>
        <w:numPr>
          <w:ilvl w:val="0"/>
          <w:numId w:val="4"/>
        </w:numPr>
      </w:pPr>
      <w:r>
        <w:t>Az önkormányzat 2025</w:t>
      </w:r>
      <w:r w:rsidRPr="00033B0F">
        <w:t xml:space="preserve">. évi </w:t>
      </w:r>
      <w:r>
        <w:t>közbeszerzési terve</w:t>
      </w:r>
    </w:p>
    <w:p w14:paraId="3929E20C" w14:textId="77777777" w:rsidR="000E2881" w:rsidRPr="00033B0F" w:rsidRDefault="000E2881" w:rsidP="000E2881">
      <w:pPr>
        <w:ind w:left="644"/>
        <w:rPr>
          <w:sz w:val="22"/>
          <w:szCs w:val="22"/>
        </w:rPr>
      </w:pPr>
    </w:p>
    <w:p w14:paraId="16D1C0F3" w14:textId="77777777" w:rsidR="000E2881" w:rsidRPr="00033B0F" w:rsidRDefault="000E2881" w:rsidP="001262CD">
      <w:pPr>
        <w:pStyle w:val="Felsorols"/>
        <w:numPr>
          <w:ilvl w:val="0"/>
          <w:numId w:val="4"/>
        </w:numPr>
      </w:pPr>
      <w:r>
        <w:t>A</w:t>
      </w:r>
      <w:r w:rsidRPr="009C4905">
        <w:t xml:space="preserve"> </w:t>
      </w:r>
      <w:r>
        <w:t>„</w:t>
      </w:r>
      <w:r w:rsidRPr="009C4905">
        <w:rPr>
          <w:szCs w:val="24"/>
        </w:rPr>
        <w:t>Közösségi tér építés, művelődési ház felújítás</w:t>
      </w:r>
      <w:r>
        <w:rPr>
          <w:szCs w:val="24"/>
        </w:rPr>
        <w:t>”</w:t>
      </w:r>
      <w:r>
        <w:t xml:space="preserve"> tárgyú közbeszerzési eljárás lebonyolítójának kiválasztása</w:t>
      </w:r>
    </w:p>
    <w:p w14:paraId="4F373ED3" w14:textId="77777777" w:rsidR="000E2881" w:rsidRPr="00033B0F" w:rsidRDefault="000E2881" w:rsidP="000E2881">
      <w:pPr>
        <w:ind w:left="644"/>
        <w:rPr>
          <w:sz w:val="22"/>
          <w:szCs w:val="22"/>
        </w:rPr>
      </w:pPr>
    </w:p>
    <w:p w14:paraId="1571F6A0" w14:textId="77777777" w:rsidR="000E2881" w:rsidRPr="00033B0F" w:rsidRDefault="000E2881" w:rsidP="001262CD">
      <w:pPr>
        <w:pStyle w:val="Felsorols"/>
        <w:numPr>
          <w:ilvl w:val="0"/>
          <w:numId w:val="4"/>
        </w:numPr>
      </w:pPr>
      <w:r>
        <w:t>Műszaki ellenőr kiválasztása a Kossuth utca útburkolat-javítás és a Csapadékvíz-elvezetés projektekhez</w:t>
      </w:r>
    </w:p>
    <w:p w14:paraId="7058F548" w14:textId="77777777" w:rsidR="000E2881" w:rsidRPr="00033B0F" w:rsidRDefault="000E2881" w:rsidP="000E2881">
      <w:pPr>
        <w:ind w:left="644"/>
        <w:rPr>
          <w:sz w:val="22"/>
          <w:szCs w:val="22"/>
        </w:rPr>
      </w:pPr>
    </w:p>
    <w:p w14:paraId="1FC6BEC6" w14:textId="77777777" w:rsidR="000E2881" w:rsidRPr="000E2881" w:rsidRDefault="000E2881" w:rsidP="001262CD">
      <w:pPr>
        <w:pStyle w:val="Felsorols"/>
        <w:numPr>
          <w:ilvl w:val="0"/>
          <w:numId w:val="4"/>
        </w:numPr>
      </w:pPr>
      <w:r w:rsidRPr="000E2881">
        <w:t>Térségi főépítészi társulás létrehozása</w:t>
      </w:r>
    </w:p>
    <w:p w14:paraId="347E8659" w14:textId="77777777" w:rsidR="000E2881" w:rsidRPr="00033B0F" w:rsidRDefault="000E2881" w:rsidP="000E2881">
      <w:pPr>
        <w:ind w:left="644"/>
        <w:rPr>
          <w:sz w:val="22"/>
          <w:szCs w:val="22"/>
        </w:rPr>
      </w:pPr>
    </w:p>
    <w:p w14:paraId="74F4DC38" w14:textId="77777777" w:rsidR="000E2881" w:rsidRPr="00033B0F" w:rsidRDefault="000E2881" w:rsidP="000E2881">
      <w:pPr>
        <w:pStyle w:val="Listaszerbekezds"/>
        <w:numPr>
          <w:ilvl w:val="0"/>
          <w:numId w:val="4"/>
        </w:numPr>
        <w:contextualSpacing w:val="0"/>
        <w:rPr>
          <w:b/>
          <w:sz w:val="22"/>
          <w:szCs w:val="22"/>
        </w:rPr>
      </w:pPr>
      <w:r w:rsidRPr="000E2881">
        <w:rPr>
          <w:rFonts w:eastAsia="Times New Roman"/>
          <w:szCs w:val="22"/>
          <w:lang w:eastAsia="hu-HU"/>
        </w:rPr>
        <w:t>Tulajdonosi hozzájárulás a Művelődési Ház pincéjének horvát nemzetiségi önkormányzat</w:t>
      </w:r>
      <w:r>
        <w:rPr>
          <w:b/>
          <w:color w:val="000000"/>
          <w:sz w:val="22"/>
          <w:szCs w:val="22"/>
        </w:rPr>
        <w:t xml:space="preserve"> </w:t>
      </w:r>
      <w:r w:rsidRPr="000E2881">
        <w:rPr>
          <w:color w:val="000000"/>
          <w:szCs w:val="22"/>
        </w:rPr>
        <w:t>által pályázati forrásból történő felújításához</w:t>
      </w:r>
    </w:p>
    <w:p w14:paraId="5DCAB843" w14:textId="77777777" w:rsidR="000E2881" w:rsidRPr="00033B0F" w:rsidRDefault="000E2881" w:rsidP="000E2881">
      <w:pPr>
        <w:ind w:left="644"/>
        <w:rPr>
          <w:sz w:val="22"/>
          <w:szCs w:val="22"/>
        </w:rPr>
      </w:pPr>
    </w:p>
    <w:p w14:paraId="450BCD43" w14:textId="77777777" w:rsidR="000E2881" w:rsidRPr="000E2881" w:rsidRDefault="000E2881" w:rsidP="001262CD">
      <w:pPr>
        <w:pStyle w:val="Felsorols"/>
        <w:numPr>
          <w:ilvl w:val="0"/>
          <w:numId w:val="4"/>
        </w:numPr>
      </w:pPr>
      <w:proofErr w:type="spellStart"/>
      <w:r w:rsidRPr="000E2881">
        <w:t>Njt</w:t>
      </w:r>
      <w:proofErr w:type="spellEnd"/>
      <w:r w:rsidRPr="000E2881">
        <w:t xml:space="preserve"> felületén történő közzétételre vonatkozó törvényességi felhívás</w:t>
      </w:r>
    </w:p>
    <w:p w14:paraId="39019210" w14:textId="77777777" w:rsidR="000E2881" w:rsidRPr="00033B0F" w:rsidRDefault="000E2881" w:rsidP="000E2881">
      <w:pPr>
        <w:ind w:left="644"/>
        <w:rPr>
          <w:sz w:val="22"/>
          <w:szCs w:val="22"/>
        </w:rPr>
      </w:pPr>
    </w:p>
    <w:p w14:paraId="0C4D46CF" w14:textId="77777777" w:rsidR="000E2881" w:rsidRPr="000E2881" w:rsidRDefault="000E2881" w:rsidP="001262CD">
      <w:pPr>
        <w:pStyle w:val="Felsorols"/>
        <w:numPr>
          <w:ilvl w:val="0"/>
          <w:numId w:val="4"/>
        </w:numPr>
      </w:pPr>
      <w:r w:rsidRPr="000E2881">
        <w:t>Közös Önkormányzati Hivatal megszüntetése</w:t>
      </w:r>
    </w:p>
    <w:p w14:paraId="37D80E74" w14:textId="77777777" w:rsidR="0085184C" w:rsidRPr="00185DF2" w:rsidRDefault="0085184C" w:rsidP="009F31B0">
      <w:pPr>
        <w:spacing w:line="276" w:lineRule="auto"/>
        <w:ind w:left="426"/>
      </w:pPr>
    </w:p>
    <w:p w14:paraId="1AE1CAF5" w14:textId="77777777" w:rsidR="007232B1" w:rsidRDefault="007232B1" w:rsidP="009F31B0">
      <w:pPr>
        <w:spacing w:line="276" w:lineRule="auto"/>
        <w:jc w:val="both"/>
        <w:rPr>
          <w:rFonts w:eastAsia="Calibri"/>
        </w:rPr>
      </w:pPr>
      <w:r>
        <w:rPr>
          <w:rFonts w:eastAsia="Calibri"/>
        </w:rPr>
        <w:t>Felelős:</w:t>
      </w:r>
      <w:r>
        <w:rPr>
          <w:rFonts w:eastAsia="Calibri"/>
        </w:rPr>
        <w:tab/>
        <w:t>Márkus Erika polgármester</w:t>
      </w:r>
    </w:p>
    <w:p w14:paraId="6333D3BF" w14:textId="77777777" w:rsidR="007232B1" w:rsidRDefault="007232B1" w:rsidP="009F31B0">
      <w:pPr>
        <w:spacing w:line="276" w:lineRule="auto"/>
        <w:jc w:val="both"/>
        <w:rPr>
          <w:rFonts w:eastAsia="Calibri"/>
        </w:rPr>
      </w:pPr>
      <w:r>
        <w:rPr>
          <w:rFonts w:eastAsia="Calibri"/>
        </w:rPr>
        <w:t>Határidő:</w:t>
      </w:r>
      <w:r>
        <w:rPr>
          <w:rFonts w:eastAsia="Calibri"/>
        </w:rPr>
        <w:tab/>
        <w:t>azonnal</w:t>
      </w:r>
    </w:p>
    <w:p w14:paraId="564F2FCF" w14:textId="77777777" w:rsidR="007232B1" w:rsidRDefault="007232B1" w:rsidP="009F31B0">
      <w:pPr>
        <w:spacing w:line="276" w:lineRule="auto"/>
      </w:pPr>
    </w:p>
    <w:p w14:paraId="02598EB5" w14:textId="77777777" w:rsidR="009F31B0" w:rsidRDefault="009F31B0" w:rsidP="009F31B0">
      <w:pPr>
        <w:spacing w:line="276" w:lineRule="auto"/>
      </w:pPr>
    </w:p>
    <w:p w14:paraId="36EA07D8" w14:textId="77777777" w:rsidR="007232B1" w:rsidRDefault="007232B1" w:rsidP="009F31B0">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14:paraId="4B3BB5AC" w14:textId="77777777" w:rsidR="007232B1" w:rsidRDefault="00DD61D8" w:rsidP="009F31B0">
      <w:pPr>
        <w:tabs>
          <w:tab w:val="left" w:pos="993"/>
        </w:tabs>
        <w:spacing w:line="276" w:lineRule="auto"/>
        <w:ind w:left="360"/>
      </w:pPr>
      <w:r w:rsidRPr="00DD61D8">
        <w:rPr>
          <w:szCs w:val="20"/>
        </w:rPr>
        <w:t>Tájékoztatás az előző testületi ülés óta hozott intézkedésekről, eredményekről</w:t>
      </w:r>
    </w:p>
    <w:p w14:paraId="4CB556E8" w14:textId="77777777" w:rsidR="007232B1" w:rsidRDefault="007232B1" w:rsidP="009F31B0">
      <w:pPr>
        <w:spacing w:line="276" w:lineRule="auto"/>
        <w:ind w:left="360"/>
        <w:jc w:val="both"/>
      </w:pPr>
    </w:p>
    <w:p w14:paraId="63D3F0CC" w14:textId="77777777" w:rsidR="00DD61D8" w:rsidRPr="00D66111" w:rsidRDefault="00DD61D8" w:rsidP="009F31B0">
      <w:pPr>
        <w:tabs>
          <w:tab w:val="left" w:pos="0"/>
        </w:tabs>
        <w:spacing w:line="276" w:lineRule="auto"/>
        <w:jc w:val="both"/>
      </w:pPr>
      <w:r w:rsidRPr="00D66111">
        <w:t>Bezenye Községi Önkormányzat képviselő-testülete 2022. november 29-i ülésén az SZMSZ módosítását fogadta el, melynek 6. számú melléklete a következőket tartalmazza:</w:t>
      </w:r>
    </w:p>
    <w:p w14:paraId="54C9BF3D" w14:textId="77777777" w:rsidR="00DD61D8" w:rsidRPr="00D66111" w:rsidRDefault="00DD61D8" w:rsidP="009F31B0">
      <w:pPr>
        <w:spacing w:line="276" w:lineRule="auto"/>
        <w:jc w:val="both"/>
      </w:pPr>
      <w:r w:rsidRPr="00D66111">
        <w:t xml:space="preserve">A képviselő-testületi ülés szóbeli tájékoztatójának kötelező elemei a következők: </w:t>
      </w:r>
    </w:p>
    <w:p w14:paraId="5ABA6E09" w14:textId="77777777" w:rsidR="00DD61D8" w:rsidRPr="00D66111" w:rsidRDefault="00DD61D8" w:rsidP="009F31B0">
      <w:pPr>
        <w:spacing w:line="276" w:lineRule="auto"/>
        <w:ind w:left="284" w:hanging="142"/>
        <w:jc w:val="both"/>
      </w:pPr>
      <w:r w:rsidRPr="00D66111">
        <w:t xml:space="preserve">- az előző képviselő-testületi ülés óta, polgármesteri hatáskörben hozott döntéseinek ismertetése </w:t>
      </w:r>
    </w:p>
    <w:p w14:paraId="3D1C382B" w14:textId="77777777" w:rsidR="00DD61D8" w:rsidRPr="00D66111" w:rsidRDefault="00DD61D8" w:rsidP="009F31B0">
      <w:pPr>
        <w:spacing w:line="276" w:lineRule="auto"/>
        <w:ind w:left="284" w:hanging="142"/>
        <w:jc w:val="both"/>
      </w:pPr>
      <w:r w:rsidRPr="00D66111">
        <w:t xml:space="preserve">- az előző képviselő-testületi ülés óta történt, az önkormányzatot érintő megbeszéléseiről beszámoló </w:t>
      </w:r>
    </w:p>
    <w:p w14:paraId="7EA3AED9" w14:textId="77777777" w:rsidR="00DD61D8" w:rsidRPr="00D66111" w:rsidRDefault="00DD61D8" w:rsidP="009F31B0">
      <w:pPr>
        <w:spacing w:line="276" w:lineRule="auto"/>
        <w:ind w:left="142"/>
        <w:jc w:val="both"/>
      </w:pPr>
      <w:r w:rsidRPr="00D66111">
        <w:t xml:space="preserve">- folyamatban lévő beruházások és pályázatok készültségi és pénzügyi állapota </w:t>
      </w:r>
    </w:p>
    <w:p w14:paraId="6877A3E1" w14:textId="77777777" w:rsidR="00DD61D8" w:rsidRPr="00D66111" w:rsidRDefault="00DD61D8" w:rsidP="009F31B0">
      <w:pPr>
        <w:spacing w:line="276" w:lineRule="auto"/>
        <w:ind w:left="142"/>
        <w:jc w:val="both"/>
      </w:pPr>
      <w:r w:rsidRPr="00D66111">
        <w:t xml:space="preserve">- aktuálisan lezárt beruházások és pályázatok ismertetése </w:t>
      </w:r>
    </w:p>
    <w:p w14:paraId="50D6E20D" w14:textId="77777777" w:rsidR="00DD61D8" w:rsidRPr="00D66111" w:rsidRDefault="00DD61D8" w:rsidP="009F31B0">
      <w:pPr>
        <w:spacing w:line="276" w:lineRule="auto"/>
        <w:ind w:left="142"/>
        <w:jc w:val="both"/>
      </w:pPr>
      <w:r w:rsidRPr="00D66111">
        <w:t xml:space="preserve">- általános pénzügyi helyzet ismertetése </w:t>
      </w:r>
    </w:p>
    <w:p w14:paraId="5EAAFB77" w14:textId="77777777" w:rsidR="00DD61D8" w:rsidRPr="00D66111" w:rsidRDefault="00DD61D8" w:rsidP="009F31B0">
      <w:pPr>
        <w:spacing w:line="276" w:lineRule="auto"/>
        <w:ind w:left="142"/>
        <w:jc w:val="both"/>
      </w:pPr>
      <w:r w:rsidRPr="00D66111">
        <w:t xml:space="preserve">- tájékoztató a befolyt és elmaradt adókról </w:t>
      </w:r>
    </w:p>
    <w:p w14:paraId="607DEFE7" w14:textId="77777777" w:rsidR="00DD61D8" w:rsidRPr="00D66111" w:rsidRDefault="00DD61D8" w:rsidP="009F31B0">
      <w:pPr>
        <w:spacing w:line="276" w:lineRule="auto"/>
        <w:ind w:left="142"/>
        <w:jc w:val="both"/>
      </w:pPr>
      <w:r w:rsidRPr="00D66111">
        <w:t>- válaszadás a Képviselő-testület tagjai által az előző héten feltett írásbeli kérdéseire</w:t>
      </w:r>
    </w:p>
    <w:p w14:paraId="5A694B6E" w14:textId="77777777" w:rsidR="00DD61D8" w:rsidRPr="00D66111" w:rsidRDefault="00DD61D8" w:rsidP="009F31B0">
      <w:pPr>
        <w:pStyle w:val="Listaszerbekezds"/>
        <w:spacing w:line="276" w:lineRule="auto"/>
        <w:jc w:val="both"/>
      </w:pPr>
    </w:p>
    <w:p w14:paraId="147FA4FD" w14:textId="5138270C" w:rsidR="00FF0570" w:rsidRDefault="00DD61D8" w:rsidP="009F31B0">
      <w:pPr>
        <w:spacing w:line="276" w:lineRule="auto"/>
        <w:jc w:val="both"/>
      </w:pPr>
      <w:r w:rsidRPr="00D66111">
        <w:t>A tájékoztató az SZMSZ szerint szóban történik. A polgármester elmondja, hogy</w:t>
      </w:r>
      <w:r>
        <w:t xml:space="preserve"> </w:t>
      </w:r>
      <w:r w:rsidR="000E2881">
        <w:t xml:space="preserve">a vagyonnyilatkozat leadások folyamatban vannak. Főispán döntése megérkezett, a mai napon tárgyalják az ezzel kapcsolatos előterjesztéseket. Pályázatokkal kapcsolatban a mai ülésen döntések születnek. A </w:t>
      </w:r>
      <w:proofErr w:type="spellStart"/>
      <w:r w:rsidR="000E2881">
        <w:t>Makadam</w:t>
      </w:r>
      <w:proofErr w:type="spellEnd"/>
      <w:r w:rsidR="000E2881">
        <w:t xml:space="preserve"> Kft. tájékoztatása szerint tavasszal megkezdődnek a Faiskola utca felújítási munkálatai. A Strabag szerződések (útépítés, csapadékvíz) aláírása folyamatban van. Közvilágítás szerződéssel kapcsolatban elmondja, hogy az áram ára csökken 160 forintról, 86 forintra kilowattonként. Ez nem jelenti azt, hogy az egyéb költségek is csökkennek, mint például a rendszerhasználati díj. Teljes feladatellátási szerződésük van a Lux </w:t>
      </w:r>
      <w:proofErr w:type="spellStart"/>
      <w:r w:rsidR="000E2881">
        <w:t>Invest-tel</w:t>
      </w:r>
      <w:proofErr w:type="spellEnd"/>
      <w:r w:rsidR="000E2881">
        <w:t>, ez év végén jár le a lámpatestek hitelszerződése, melyet ezt követően az önkormányzat átvesz. A következő rendkívüli testületi ülés január 28-án 14.00 órakor lesz, mert az átcsatlakozással kapcsolatosan kell még testületi döntéseket hozni.</w:t>
      </w:r>
      <w:r w:rsidR="00A87214">
        <w:t xml:space="preserve"> Kérdezi, hogy van-e kérdés, észrevétel a beszámolóval kapcsolatosan.</w:t>
      </w:r>
    </w:p>
    <w:p w14:paraId="7FE93235" w14:textId="77777777" w:rsidR="00645405" w:rsidRDefault="00645405" w:rsidP="009F31B0">
      <w:pPr>
        <w:spacing w:line="276" w:lineRule="auto"/>
        <w:jc w:val="both"/>
      </w:pPr>
    </w:p>
    <w:p w14:paraId="30381337" w14:textId="77777777" w:rsidR="007232B1" w:rsidRDefault="007232B1" w:rsidP="009F31B0">
      <w:pPr>
        <w:spacing w:line="276" w:lineRule="auto"/>
        <w:jc w:val="both"/>
      </w:pPr>
      <w:r>
        <w:t>Mivel</w:t>
      </w:r>
      <w:r w:rsidR="000407A8">
        <w:t xml:space="preserve"> </w:t>
      </w:r>
      <w:r>
        <w:t>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14:paraId="7245F779" w14:textId="77777777" w:rsidR="007232B1" w:rsidRDefault="007232B1" w:rsidP="009F31B0">
      <w:pPr>
        <w:spacing w:line="276" w:lineRule="auto"/>
        <w:jc w:val="both"/>
      </w:pPr>
    </w:p>
    <w:p w14:paraId="0133DCA4"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3DA42079" w14:textId="77777777" w:rsidR="000F319C" w:rsidRPr="000F319C" w:rsidRDefault="000F319C" w:rsidP="009F31B0">
      <w:pPr>
        <w:spacing w:line="276" w:lineRule="auto"/>
        <w:jc w:val="both"/>
        <w:rPr>
          <w:szCs w:val="22"/>
        </w:rPr>
      </w:pPr>
    </w:p>
    <w:p w14:paraId="5C7E91D5" w14:textId="6FE482FA" w:rsidR="000F319C" w:rsidRPr="000F319C" w:rsidRDefault="000E2881" w:rsidP="009F31B0">
      <w:pPr>
        <w:spacing w:after="160" w:line="276" w:lineRule="auto"/>
        <w:rPr>
          <w:rFonts w:eastAsia="Aptos"/>
          <w:b/>
          <w:kern w:val="2"/>
          <w:u w:val="single"/>
          <w14:ligatures w14:val="standardContextual"/>
        </w:rPr>
      </w:pPr>
      <w:r>
        <w:rPr>
          <w:rFonts w:eastAsia="Aptos"/>
          <w:b/>
          <w:kern w:val="2"/>
          <w:u w:val="single"/>
          <w14:ligatures w14:val="standardContextual"/>
        </w:rPr>
        <w:t xml:space="preserve">2/2025. (I. 27.) </w:t>
      </w:r>
      <w:r w:rsidR="00645405">
        <w:rPr>
          <w:rFonts w:eastAsia="Aptos"/>
          <w:b/>
          <w:kern w:val="2"/>
          <w:u w:val="single"/>
          <w14:ligatures w14:val="standardContextual"/>
        </w:rPr>
        <w:t>határozat</w:t>
      </w:r>
    </w:p>
    <w:p w14:paraId="7EAD6F71" w14:textId="77777777" w:rsidR="00C73F7F" w:rsidRDefault="00C73F7F" w:rsidP="009F31B0">
      <w:pPr>
        <w:spacing w:line="276" w:lineRule="auto"/>
        <w:jc w:val="both"/>
        <w:rPr>
          <w:szCs w:val="28"/>
        </w:rPr>
      </w:pPr>
      <w:r w:rsidRPr="00245CD6">
        <w:rPr>
          <w:szCs w:val="28"/>
        </w:rPr>
        <w:t>Bezenye Községi Önkormányzat Képviselő-testülete az SZMSZ 6. számú melléklete szerinti szóbeli beszámolót elfogadja.</w:t>
      </w:r>
    </w:p>
    <w:p w14:paraId="5E9944CD" w14:textId="77777777" w:rsidR="00C73F7F" w:rsidRPr="00245CD6" w:rsidRDefault="00C73F7F" w:rsidP="009F31B0">
      <w:pPr>
        <w:spacing w:line="276" w:lineRule="auto"/>
        <w:jc w:val="both"/>
        <w:rPr>
          <w:szCs w:val="28"/>
        </w:rPr>
      </w:pPr>
    </w:p>
    <w:p w14:paraId="38F144F7" w14:textId="77777777" w:rsidR="000F319C" w:rsidRPr="000F319C" w:rsidRDefault="000F319C" w:rsidP="009F31B0">
      <w:pPr>
        <w:spacing w:line="276" w:lineRule="auto"/>
        <w:rPr>
          <w:rFonts w:eastAsia="Calibri"/>
        </w:rPr>
      </w:pPr>
      <w:r w:rsidRPr="000F319C">
        <w:rPr>
          <w:rFonts w:eastAsia="Calibri"/>
        </w:rPr>
        <w:t>Felelős:</w:t>
      </w:r>
      <w:r w:rsidRPr="000F319C">
        <w:rPr>
          <w:rFonts w:eastAsia="Calibri"/>
        </w:rPr>
        <w:tab/>
        <w:t>Márkus Erika polgármester</w:t>
      </w:r>
    </w:p>
    <w:p w14:paraId="1AEF7F11" w14:textId="77777777" w:rsidR="000F319C" w:rsidRPr="000F319C" w:rsidRDefault="000F319C" w:rsidP="009F31B0">
      <w:pPr>
        <w:spacing w:line="276" w:lineRule="auto"/>
        <w:rPr>
          <w:rFonts w:eastAsia="Calibri"/>
        </w:rPr>
      </w:pPr>
      <w:r w:rsidRPr="000F319C">
        <w:rPr>
          <w:rFonts w:eastAsia="Calibri"/>
        </w:rPr>
        <w:t xml:space="preserve">Határidő: </w:t>
      </w:r>
      <w:r w:rsidRPr="000F319C">
        <w:rPr>
          <w:rFonts w:eastAsia="Calibri"/>
        </w:rPr>
        <w:tab/>
        <w:t>azonnal</w:t>
      </w:r>
    </w:p>
    <w:p w14:paraId="70EA5FA7" w14:textId="77777777" w:rsidR="007232B1" w:rsidRDefault="007232B1" w:rsidP="009F31B0">
      <w:pPr>
        <w:spacing w:line="276" w:lineRule="auto"/>
        <w:jc w:val="both"/>
      </w:pPr>
    </w:p>
    <w:p w14:paraId="6A647783" w14:textId="77777777" w:rsidR="000761EF" w:rsidRDefault="000761EF" w:rsidP="009F31B0">
      <w:pPr>
        <w:spacing w:line="276" w:lineRule="auto"/>
        <w:jc w:val="both"/>
      </w:pPr>
    </w:p>
    <w:p w14:paraId="2B49C185" w14:textId="77777777" w:rsidR="007232B1" w:rsidRDefault="007232B1" w:rsidP="009F31B0">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14:paraId="4791D87E" w14:textId="64DB67B2" w:rsidR="007232B1" w:rsidRDefault="000E2881" w:rsidP="009F31B0">
      <w:pPr>
        <w:pStyle w:val="Listaszerbekezds"/>
        <w:tabs>
          <w:tab w:val="left" w:pos="284"/>
        </w:tabs>
        <w:spacing w:line="276" w:lineRule="auto"/>
        <w:jc w:val="both"/>
      </w:pPr>
      <w:r>
        <w:t>Az önkormányzat 2025. évi költségvetése (I. olvasat)</w:t>
      </w:r>
    </w:p>
    <w:p w14:paraId="412B370F" w14:textId="77777777" w:rsidR="007232B1" w:rsidRDefault="007232B1" w:rsidP="009F31B0">
      <w:pPr>
        <w:tabs>
          <w:tab w:val="left" w:pos="993"/>
        </w:tabs>
        <w:spacing w:line="276" w:lineRule="auto"/>
        <w:ind w:left="360"/>
      </w:pPr>
    </w:p>
    <w:p w14:paraId="670A1098" w14:textId="3D54BB96" w:rsidR="004A3A09" w:rsidRDefault="000F319C" w:rsidP="009F31B0">
      <w:pPr>
        <w:spacing w:line="276" w:lineRule="auto"/>
        <w:jc w:val="both"/>
      </w:pPr>
      <w:r>
        <w:t xml:space="preserve">Márkus Erika polgármester ismerteti az előterjesztést, melyet minden képviselő előzetesen </w:t>
      </w:r>
      <w:r w:rsidRPr="00F14540">
        <w:t>megkapott. Elmondja, hogy</w:t>
      </w:r>
      <w:r>
        <w:t xml:space="preserve"> </w:t>
      </w:r>
      <w:r w:rsidR="004A3A09">
        <w:t xml:space="preserve">a költségvetés 70-80 százalékban összeállt, a véglegesítése még sok tényezőtől függ, így például a közös önkormányzati hivatali költségvetéstől. Az önkormányzat az állami normatívát többségében kiegészíti. Az óvoda költségvetését a béremelések megemelték. Betervezésre kerültek az adók, a telekértékesítések. A Mosonmagyaróvári Térségi Társulás hozzájárulásáról jelenleg koncepció áll rendelkezésre, azt még tárgyalni fogják társulási ülésen. A </w:t>
      </w:r>
      <w:proofErr w:type="spellStart"/>
      <w:r w:rsidR="004A3A09">
        <w:t>Bursa</w:t>
      </w:r>
      <w:proofErr w:type="spellEnd"/>
      <w:r w:rsidR="004A3A09">
        <w:t xml:space="preserve"> és szociális hozzájárulásokat, vagy például a növényvédelmet a tavalyi év alapján tervezték. A sport, a Bezenye SE támogatásával kapcsolatosan Csák Krisztián képviselővel egyeztettek, aki az egyesület korábbi elnöke volt. A sportegyesület magas, 2,3 millió forintos összeget igényelt. A rezsiköltségeiket csökkenteniük kell a jelenlegi 75 százalékának megfelelő mértékre, és a támogatást lefaragni egy olyan opció kikötésével, hogy a 2025/26 évi bajnoki évben bezenyei vagy bezenyei kötődésű sportolókból álljon az egyesület 70%-a.</w:t>
      </w:r>
    </w:p>
    <w:p w14:paraId="70C073C2" w14:textId="77777777" w:rsidR="004A3A09" w:rsidRDefault="004A3A09" w:rsidP="009F31B0">
      <w:pPr>
        <w:spacing w:line="276" w:lineRule="auto"/>
        <w:jc w:val="both"/>
      </w:pPr>
    </w:p>
    <w:p w14:paraId="1DF21E6E" w14:textId="27889081" w:rsidR="004A3A09" w:rsidRDefault="004A3A09" w:rsidP="009F31B0">
      <w:pPr>
        <w:spacing w:line="276" w:lineRule="auto"/>
        <w:jc w:val="both"/>
      </w:pPr>
      <w:proofErr w:type="spellStart"/>
      <w:r>
        <w:t>Schmatovichné</w:t>
      </w:r>
      <w:proofErr w:type="spellEnd"/>
      <w:r>
        <w:t xml:space="preserve"> </w:t>
      </w:r>
      <w:proofErr w:type="spellStart"/>
      <w:r>
        <w:t>Radits</w:t>
      </w:r>
      <w:proofErr w:type="spellEnd"/>
      <w:r>
        <w:t xml:space="preserve"> Klaudia</w:t>
      </w:r>
      <w:r w:rsidR="00886031">
        <w:t xml:space="preserve"> Éva</w:t>
      </w:r>
      <w:r>
        <w:t xml:space="preserve"> képviselő szót kér, és elmondja, hogy a nagy múltú sportegyesület 2027. évben 100 éves lesz. Fontos, hogy az egyesület fennmaradjon és </w:t>
      </w:r>
      <w:proofErr w:type="spellStart"/>
      <w:r>
        <w:t>bezenyeieket</w:t>
      </w:r>
      <w:proofErr w:type="spellEnd"/>
      <w:r>
        <w:t xml:space="preserve"> agitáljanak a tagságra.</w:t>
      </w:r>
      <w:r w:rsidR="00F14540">
        <w:t xml:space="preserve"> Csák Krisztián, a korábbi egyesületi elnök a nulláról emelte fel a csapatot, most jó színvonalon működik. Kéri, hogy ne lehetetlenítsék el a működését.</w:t>
      </w:r>
    </w:p>
    <w:p w14:paraId="45557E2C" w14:textId="77777777" w:rsidR="00F14540" w:rsidRDefault="00F14540" w:rsidP="009F31B0">
      <w:pPr>
        <w:spacing w:line="276" w:lineRule="auto"/>
        <w:jc w:val="both"/>
      </w:pPr>
    </w:p>
    <w:p w14:paraId="31EC19C2" w14:textId="51E79CB8" w:rsidR="000F319C" w:rsidRDefault="000E2881" w:rsidP="009F31B0">
      <w:pPr>
        <w:spacing w:line="276" w:lineRule="auto"/>
        <w:jc w:val="both"/>
      </w:pPr>
      <w:r>
        <w:t>A</w:t>
      </w:r>
      <w:r w:rsidR="00F14540">
        <w:t xml:space="preserve"> polgármester elmondja, hogy a</w:t>
      </w:r>
      <w:r w:rsidR="00C73F7F">
        <w:t xml:space="preserve"> pénzügyi bizottság a napirendet tárgyalta, és</w:t>
      </w:r>
      <w:r w:rsidR="00F14540">
        <w:t xml:space="preserve"> a költségvetés első olvasatát</w:t>
      </w:r>
      <w:r w:rsidR="00C73F7F">
        <w:t xml:space="preserve"> </w:t>
      </w:r>
      <w:proofErr w:type="gramStart"/>
      <w:r w:rsidR="00A87214">
        <w:t>egyhangúlag</w:t>
      </w:r>
      <w:proofErr w:type="gramEnd"/>
      <w:r w:rsidR="00A87214">
        <w:t xml:space="preserve"> elfogadásra javasolja</w:t>
      </w:r>
      <w:r w:rsidR="00C73F7F" w:rsidRPr="008C4A46">
        <w:t>.</w:t>
      </w:r>
      <w:r w:rsidR="00A87214">
        <w:t xml:space="preserve"> </w:t>
      </w:r>
      <w:r w:rsidR="00C73F7F">
        <w:t>Kérdezi, hogy van-e kérdés, észrevétel.</w:t>
      </w:r>
    </w:p>
    <w:p w14:paraId="49A5031D" w14:textId="77777777" w:rsidR="000F319C" w:rsidRDefault="000F319C" w:rsidP="009F31B0">
      <w:pPr>
        <w:spacing w:line="276" w:lineRule="auto"/>
        <w:jc w:val="both"/>
      </w:pPr>
    </w:p>
    <w:p w14:paraId="5A754EFE" w14:textId="77777777" w:rsidR="000F319C" w:rsidRDefault="000F319C" w:rsidP="009F31B0">
      <w:pPr>
        <w:spacing w:line="276" w:lineRule="auto"/>
        <w:jc w:val="both"/>
      </w:pPr>
      <w:r>
        <w:t xml:space="preserve">Mivel kérdés, észrevétel nem érkezett, a polgármester szavazásra teszi fel </w:t>
      </w:r>
      <w:r w:rsidR="00A87214">
        <w:t>a határozati javaslatot</w:t>
      </w:r>
      <w:r w:rsidR="00C73F7F">
        <w:t>.</w:t>
      </w:r>
    </w:p>
    <w:p w14:paraId="61644FD8" w14:textId="77777777" w:rsidR="000F319C" w:rsidRDefault="000F319C" w:rsidP="009F31B0">
      <w:pPr>
        <w:spacing w:line="276" w:lineRule="auto"/>
        <w:jc w:val="both"/>
      </w:pPr>
    </w:p>
    <w:p w14:paraId="60580F0C"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2D4629AF" w14:textId="77777777" w:rsidR="004A3209" w:rsidRPr="004A3209" w:rsidRDefault="004A3209" w:rsidP="009F31B0">
      <w:pPr>
        <w:spacing w:line="276" w:lineRule="auto"/>
        <w:jc w:val="both"/>
        <w:rPr>
          <w:szCs w:val="22"/>
        </w:rPr>
      </w:pPr>
    </w:p>
    <w:p w14:paraId="77B9EEBF" w14:textId="576D9089" w:rsidR="004A3209" w:rsidRPr="004A3209" w:rsidRDefault="000E2881" w:rsidP="009F31B0">
      <w:pPr>
        <w:spacing w:after="160" w:line="276" w:lineRule="auto"/>
        <w:rPr>
          <w:rFonts w:eastAsia="Aptos"/>
          <w:b/>
          <w:kern w:val="2"/>
          <w:u w:val="single"/>
          <w14:ligatures w14:val="standardContextual"/>
        </w:rPr>
      </w:pPr>
      <w:r>
        <w:rPr>
          <w:rFonts w:eastAsia="Aptos"/>
          <w:b/>
          <w:kern w:val="2"/>
          <w:u w:val="single"/>
          <w14:ligatures w14:val="standardContextual"/>
        </w:rPr>
        <w:t xml:space="preserve">3/2025. (I. 27.) </w:t>
      </w:r>
      <w:r w:rsidR="00645405">
        <w:rPr>
          <w:rFonts w:eastAsia="Aptos"/>
          <w:b/>
          <w:kern w:val="2"/>
          <w:u w:val="single"/>
          <w14:ligatures w14:val="standardContextual"/>
        </w:rPr>
        <w:t>határozat</w:t>
      </w:r>
    </w:p>
    <w:p w14:paraId="3308FCDD" w14:textId="30CC8032" w:rsidR="00A87214" w:rsidRPr="00A87214" w:rsidRDefault="00A87214" w:rsidP="009F31B0">
      <w:pPr>
        <w:spacing w:after="160" w:line="276" w:lineRule="auto"/>
        <w:jc w:val="both"/>
        <w:rPr>
          <w:rFonts w:eastAsia="Aptos"/>
          <w:kern w:val="2"/>
          <w14:ligatures w14:val="standardContextual"/>
        </w:rPr>
      </w:pPr>
      <w:r w:rsidRPr="00A87214">
        <w:rPr>
          <w:rFonts w:eastAsia="Aptos"/>
          <w:kern w:val="2"/>
          <w14:ligatures w14:val="standardContextual"/>
        </w:rPr>
        <w:t xml:space="preserve">Bezenye Községi Önkormányzat Képviselő-testülete </w:t>
      </w:r>
      <w:r w:rsidR="00E93546">
        <w:rPr>
          <w:rFonts w:eastAsia="Aptos"/>
          <w:kern w:val="2"/>
          <w14:ligatures w14:val="standardContextual"/>
        </w:rPr>
        <w:t>az önkormányzat 2025. évi költségvetését I. olvasatban megismerte</w:t>
      </w:r>
      <w:r w:rsidRPr="00A87214">
        <w:rPr>
          <w:rFonts w:eastAsia="Aptos"/>
          <w:kern w:val="2"/>
          <w14:ligatures w14:val="standardContextual"/>
        </w:rPr>
        <w:t>.</w:t>
      </w:r>
      <w:r w:rsidR="00E93546">
        <w:rPr>
          <w:rFonts w:eastAsia="Aptos"/>
          <w:kern w:val="2"/>
          <w14:ligatures w14:val="standardContextual"/>
        </w:rPr>
        <w:t xml:space="preserve"> Felkéri a tisztségviselőket, hogy a költségvetési rendelet tervezetét készítsék elő a határozat mellékletét képező tartalmi elemekkel.</w:t>
      </w:r>
      <w:r w:rsidRPr="00A87214">
        <w:rPr>
          <w:rFonts w:eastAsia="Aptos"/>
          <w:kern w:val="2"/>
          <w14:ligatures w14:val="standardContextual"/>
        </w:rPr>
        <w:t xml:space="preserve"> </w:t>
      </w:r>
    </w:p>
    <w:p w14:paraId="7AD97E47" w14:textId="74CCCD35"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t>Felelős:</w:t>
      </w:r>
      <w:r w:rsidRPr="004A3209">
        <w:rPr>
          <w:rFonts w:eastAsia="Aptos"/>
          <w:kern w:val="2"/>
          <w14:ligatures w14:val="standardContextual"/>
        </w:rPr>
        <w:tab/>
      </w:r>
      <w:r w:rsidR="00E93546">
        <w:rPr>
          <w:rFonts w:eastAsia="Aptos"/>
          <w:kern w:val="2"/>
          <w14:ligatures w14:val="standardContextual"/>
        </w:rPr>
        <w:t>Márkus Erika polgármester</w:t>
      </w:r>
    </w:p>
    <w:p w14:paraId="04CE5B63" w14:textId="77777777"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t xml:space="preserve">Határidő: </w:t>
      </w:r>
      <w:r w:rsidRPr="004A3209">
        <w:rPr>
          <w:rFonts w:eastAsia="Aptos"/>
          <w:kern w:val="2"/>
          <w14:ligatures w14:val="standardContextual"/>
        </w:rPr>
        <w:tab/>
        <w:t>azonnal</w:t>
      </w:r>
    </w:p>
    <w:p w14:paraId="7B94A686" w14:textId="77777777" w:rsidR="004A3209" w:rsidRDefault="004A3209" w:rsidP="009F31B0">
      <w:pPr>
        <w:spacing w:line="276" w:lineRule="auto"/>
        <w:jc w:val="both"/>
      </w:pPr>
    </w:p>
    <w:p w14:paraId="4A4ACB01" w14:textId="77777777" w:rsidR="009F31B0" w:rsidRDefault="009F31B0" w:rsidP="009F31B0">
      <w:pPr>
        <w:spacing w:line="276" w:lineRule="auto"/>
        <w:jc w:val="both"/>
      </w:pPr>
    </w:p>
    <w:p w14:paraId="10C5606A" w14:textId="77777777" w:rsidR="00C73F7F" w:rsidRDefault="00C73F7F" w:rsidP="009F31B0">
      <w:pPr>
        <w:pStyle w:val="Listaszerbekezds"/>
        <w:numPr>
          <w:ilvl w:val="0"/>
          <w:numId w:val="3"/>
        </w:numPr>
        <w:spacing w:line="276" w:lineRule="auto"/>
        <w:jc w:val="both"/>
        <w:rPr>
          <w:b/>
          <w:u w:val="single"/>
        </w:rPr>
      </w:pPr>
      <w:r>
        <w:rPr>
          <w:b/>
          <w:u w:val="single"/>
        </w:rPr>
        <w:t>napirendi pont (03 sz. előterjesztés szerint)</w:t>
      </w:r>
    </w:p>
    <w:p w14:paraId="7F106E30" w14:textId="7E0817EA" w:rsidR="00C73F7F" w:rsidRDefault="001262CD" w:rsidP="009F31B0">
      <w:pPr>
        <w:pStyle w:val="Listaszerbekezds"/>
        <w:tabs>
          <w:tab w:val="left" w:pos="284"/>
        </w:tabs>
        <w:spacing w:line="276" w:lineRule="auto"/>
        <w:jc w:val="both"/>
      </w:pPr>
      <w:r>
        <w:t>Az önkormányzat 2025</w:t>
      </w:r>
      <w:r w:rsidRPr="00033B0F">
        <w:t xml:space="preserve">. évi </w:t>
      </w:r>
      <w:r>
        <w:t>közbeszerzési terve</w:t>
      </w:r>
    </w:p>
    <w:p w14:paraId="346023AB" w14:textId="77777777" w:rsidR="00C73F7F" w:rsidRDefault="00C73F7F" w:rsidP="009F31B0">
      <w:pPr>
        <w:tabs>
          <w:tab w:val="left" w:pos="993"/>
        </w:tabs>
        <w:spacing w:line="276" w:lineRule="auto"/>
        <w:ind w:left="360"/>
      </w:pPr>
    </w:p>
    <w:p w14:paraId="67453741" w14:textId="178A7401" w:rsidR="00C73F7F" w:rsidRDefault="00C73F7F" w:rsidP="009F31B0">
      <w:pPr>
        <w:spacing w:line="276" w:lineRule="auto"/>
        <w:jc w:val="both"/>
      </w:pPr>
      <w:r>
        <w:lastRenderedPageBreak/>
        <w:t xml:space="preserve">Márkus Erika polgármester ismerteti az előterjesztést, melyet minden képviselő előzetesen megkapott. Elmondja, hogy a pénzügyi bizottság a napirendet tárgyalta, és </w:t>
      </w:r>
      <w:r w:rsidR="0001588F">
        <w:t xml:space="preserve">az előterjesztés határozati javaslatát </w:t>
      </w:r>
      <w:proofErr w:type="gramStart"/>
      <w:r w:rsidR="0001588F">
        <w:t>egyhangúlag</w:t>
      </w:r>
      <w:proofErr w:type="gramEnd"/>
      <w:r w:rsidR="0001588F">
        <w:t xml:space="preserve"> elfogadásra javasolja a testületnek. </w:t>
      </w:r>
      <w:r>
        <w:t>Kérdezi, hogy van-e kérdés, észrevétel.</w:t>
      </w:r>
    </w:p>
    <w:p w14:paraId="419D99BD" w14:textId="77777777" w:rsidR="00F14540" w:rsidRDefault="00F14540" w:rsidP="009F31B0">
      <w:pPr>
        <w:spacing w:line="276" w:lineRule="auto"/>
        <w:jc w:val="both"/>
      </w:pPr>
    </w:p>
    <w:p w14:paraId="1A3849B8" w14:textId="1AD69B05" w:rsidR="00F14540" w:rsidRDefault="00F14540" w:rsidP="009F31B0">
      <w:pPr>
        <w:spacing w:line="276" w:lineRule="auto"/>
        <w:jc w:val="both"/>
      </w:pPr>
      <w:proofErr w:type="spellStart"/>
      <w:r>
        <w:t>Schmatovichné</w:t>
      </w:r>
      <w:proofErr w:type="spellEnd"/>
      <w:r>
        <w:t xml:space="preserve"> </w:t>
      </w:r>
      <w:proofErr w:type="spellStart"/>
      <w:r>
        <w:t>Radits</w:t>
      </w:r>
      <w:proofErr w:type="spellEnd"/>
      <w:r>
        <w:t xml:space="preserve"> Klaudia</w:t>
      </w:r>
      <w:r w:rsidR="00886031">
        <w:t xml:space="preserve"> Éva</w:t>
      </w:r>
      <w:r>
        <w:t xml:space="preserve"> kérdezi, hogy falunapra kész lesz-e a pálya.</w:t>
      </w:r>
    </w:p>
    <w:p w14:paraId="41B56547" w14:textId="77777777" w:rsidR="00F14540" w:rsidRDefault="00F14540" w:rsidP="009F31B0">
      <w:pPr>
        <w:spacing w:line="276" w:lineRule="auto"/>
        <w:jc w:val="both"/>
      </w:pPr>
    </w:p>
    <w:p w14:paraId="4EEDBADE" w14:textId="6E72080C" w:rsidR="00F14540" w:rsidRDefault="00F14540" w:rsidP="009F31B0">
      <w:pPr>
        <w:spacing w:line="276" w:lineRule="auto"/>
        <w:jc w:val="both"/>
      </w:pPr>
      <w:r>
        <w:t>A polgármester elmondja, hogy igyekeznek úgy összehangolni a művelődési ház felújítását és a sportpályán kialakítandó közösségi tér építését, hogy valamelyik helyszín mindenképp rendelkezésre álljon rendezvények idején.</w:t>
      </w:r>
    </w:p>
    <w:p w14:paraId="6565942C" w14:textId="77777777" w:rsidR="00C73F7F" w:rsidRDefault="00C73F7F" w:rsidP="009F31B0">
      <w:pPr>
        <w:spacing w:line="276" w:lineRule="auto"/>
        <w:jc w:val="both"/>
      </w:pPr>
    </w:p>
    <w:p w14:paraId="04F25AD8" w14:textId="341C3886" w:rsidR="00C73F7F" w:rsidRDefault="00C73F7F" w:rsidP="009F31B0">
      <w:pPr>
        <w:spacing w:line="276" w:lineRule="auto"/>
        <w:jc w:val="both"/>
      </w:pPr>
      <w:r>
        <w:t xml:space="preserve">Mivel </w:t>
      </w:r>
      <w:r w:rsidR="00F14540">
        <w:t xml:space="preserve">több </w:t>
      </w:r>
      <w:r>
        <w:t xml:space="preserve">kérdés, észrevétel nem érkezett, a polgármester szavazásra teszi fel </w:t>
      </w:r>
      <w:r w:rsidR="0001588F">
        <w:t>a határozati javaslatot</w:t>
      </w:r>
      <w:r>
        <w:t>.</w:t>
      </w:r>
    </w:p>
    <w:p w14:paraId="6093B16F" w14:textId="77777777" w:rsidR="00C73F7F" w:rsidRDefault="00C73F7F" w:rsidP="009F31B0">
      <w:pPr>
        <w:spacing w:line="276" w:lineRule="auto"/>
        <w:jc w:val="both"/>
      </w:pPr>
    </w:p>
    <w:p w14:paraId="1D0AEC88" w14:textId="7D4D2EDD" w:rsidR="0001588F" w:rsidRPr="0001588F" w:rsidRDefault="0001588F" w:rsidP="009F31B0">
      <w:pPr>
        <w:spacing w:line="276" w:lineRule="auto"/>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w:t>
      </w:r>
      <w:proofErr w:type="gramStart"/>
      <w:r w:rsidRPr="0001588F">
        <w:rPr>
          <w:rFonts w:eastAsia="Times New Roman"/>
          <w:i/>
          <w:lang w:eastAsia="hu-HU"/>
        </w:rPr>
        <w:t>egyhangúlag</w:t>
      </w:r>
      <w:proofErr w:type="gramEnd"/>
      <w:r w:rsidRPr="0001588F">
        <w:rPr>
          <w:rFonts w:eastAsia="Times New Roman"/>
          <w:i/>
          <w:lang w:eastAsia="hu-HU"/>
        </w:rPr>
        <w:t>,</w:t>
      </w:r>
      <w:r w:rsidR="00E177BD">
        <w:rPr>
          <w:rFonts w:eastAsia="Times New Roman"/>
          <w:i/>
          <w:lang w:eastAsia="hu-HU"/>
        </w:rPr>
        <w:t xml:space="preserve"> 7</w:t>
      </w:r>
      <w:r w:rsidRPr="0001588F">
        <w:rPr>
          <w:rFonts w:eastAsia="Times New Roman"/>
          <w:i/>
          <w:lang w:eastAsia="hu-HU"/>
        </w:rPr>
        <w:t xml:space="preserve"> igen szavazattal </w:t>
      </w:r>
      <w:r w:rsidRPr="0001588F">
        <w:rPr>
          <w:rFonts w:eastAsia="Times New Roman"/>
          <w:lang w:eastAsia="hu-HU"/>
        </w:rPr>
        <w:t>az alábbi határozatot hozta:</w:t>
      </w:r>
    </w:p>
    <w:p w14:paraId="4720E4E3" w14:textId="77777777" w:rsidR="0001588F" w:rsidRPr="0001588F" w:rsidRDefault="0001588F" w:rsidP="009F31B0">
      <w:pPr>
        <w:spacing w:line="276" w:lineRule="auto"/>
        <w:rPr>
          <w:rFonts w:eastAsia="Times New Roman"/>
          <w:lang w:eastAsia="hu-HU"/>
        </w:rPr>
      </w:pPr>
    </w:p>
    <w:p w14:paraId="53F9BD3E" w14:textId="1A4F45C6" w:rsidR="0001588F" w:rsidRPr="0001588F" w:rsidRDefault="001262CD" w:rsidP="009F31B0">
      <w:pPr>
        <w:spacing w:after="160" w:line="276" w:lineRule="auto"/>
        <w:rPr>
          <w:rFonts w:eastAsia="Aptos"/>
          <w:b/>
          <w:kern w:val="2"/>
          <w:u w:val="single"/>
          <w:lang w:eastAsia="hu-HU"/>
          <w14:ligatures w14:val="standardContextual"/>
        </w:rPr>
      </w:pPr>
      <w:r>
        <w:rPr>
          <w:rFonts w:eastAsia="Aptos"/>
          <w:b/>
          <w:kern w:val="2"/>
          <w:u w:val="single"/>
          <w:lang w:eastAsia="hu-HU"/>
          <w14:ligatures w14:val="standardContextual"/>
        </w:rPr>
        <w:t>4</w:t>
      </w:r>
      <w:r w:rsidR="000E2881">
        <w:rPr>
          <w:rFonts w:eastAsia="Aptos"/>
          <w:b/>
          <w:kern w:val="2"/>
          <w:u w:val="single"/>
          <w:lang w:eastAsia="hu-HU"/>
          <w14:ligatures w14:val="standardContextual"/>
        </w:rPr>
        <w:t xml:space="preserve">/2025. (I. 27.) </w:t>
      </w:r>
      <w:r w:rsidR="00645405">
        <w:rPr>
          <w:rFonts w:eastAsia="Aptos"/>
          <w:b/>
          <w:kern w:val="2"/>
          <w:u w:val="single"/>
          <w:lang w:eastAsia="hu-HU"/>
          <w14:ligatures w14:val="standardContextual"/>
        </w:rPr>
        <w:t>határozat</w:t>
      </w:r>
    </w:p>
    <w:p w14:paraId="260AE046" w14:textId="77777777" w:rsidR="001262CD" w:rsidRDefault="001262CD" w:rsidP="001262CD">
      <w:pPr>
        <w:jc w:val="both"/>
      </w:pPr>
      <w:r w:rsidRPr="009D45BD">
        <w:t>Bezenye Községi Önkormányzat</w:t>
      </w:r>
      <w:r>
        <w:t xml:space="preserve"> Képviselő-testülete</w:t>
      </w:r>
      <w:r w:rsidRPr="009D45BD">
        <w:t xml:space="preserve"> az </w:t>
      </w:r>
      <w:r>
        <w:t>Ö</w:t>
      </w:r>
      <w:r w:rsidRPr="009D45BD">
        <w:t>nkormányzat</w:t>
      </w:r>
      <w:r>
        <w:t xml:space="preserve"> </w:t>
      </w:r>
      <w:r w:rsidRPr="002607CC">
        <w:t>a közbeszerzésekről szóló 2015. évi CXLIII. törvény 42. §-</w:t>
      </w:r>
      <w:proofErr w:type="gramStart"/>
      <w:r w:rsidRPr="002607CC">
        <w:t>a</w:t>
      </w:r>
      <w:proofErr w:type="gramEnd"/>
      <w:r w:rsidRPr="002607CC">
        <w:t xml:space="preserve"> alapján az önkormányzat, mint ajánlatkérő által 202</w:t>
      </w:r>
      <w:r>
        <w:t>5</w:t>
      </w:r>
      <w:r w:rsidRPr="002607CC">
        <w:t>. évben lefolytatandó közbeszerzési eljárás</w:t>
      </w:r>
      <w:r>
        <w:t>t tervez, a közbeszerzési tervet a határozat melléklete szerinti tartalommal elfogadja és jóváhagyja</w:t>
      </w:r>
      <w:r w:rsidRPr="009D45BD">
        <w:t>.</w:t>
      </w:r>
    </w:p>
    <w:p w14:paraId="0A4A9674" w14:textId="77777777" w:rsidR="001262CD" w:rsidRPr="009D45BD" w:rsidRDefault="001262CD" w:rsidP="001262CD">
      <w:pPr>
        <w:jc w:val="both"/>
      </w:pPr>
    </w:p>
    <w:p w14:paraId="6A7A9C61" w14:textId="77777777" w:rsidR="001262CD" w:rsidRDefault="001262CD" w:rsidP="001262CD">
      <w:pPr>
        <w:jc w:val="both"/>
      </w:pPr>
      <w:r w:rsidRPr="009D45BD">
        <w:t>Bezenye Községi Önkormányzat</w:t>
      </w:r>
      <w:r>
        <w:t xml:space="preserve"> Képviselő-testülete</w:t>
      </w:r>
      <w:r w:rsidRPr="009D45BD">
        <w:t xml:space="preserve"> </w:t>
      </w:r>
      <w:r>
        <w:t xml:space="preserve">felkéri </w:t>
      </w:r>
      <w:r w:rsidRPr="009D45BD">
        <w:t>a tisztviselőket, hogy a közbeszerzési terv honlapon</w:t>
      </w:r>
      <w:r>
        <w:t xml:space="preserve"> és az Elektronikus Közbeszerzési Rendszerben (EKR)</w:t>
      </w:r>
      <w:r w:rsidRPr="009D45BD">
        <w:t xml:space="preserve"> történő közzétételéről gondoskodjanak.</w:t>
      </w:r>
    </w:p>
    <w:p w14:paraId="7CCE36F0" w14:textId="77777777" w:rsidR="001262CD" w:rsidRDefault="001262CD" w:rsidP="001262CD"/>
    <w:p w14:paraId="0E1E7F24" w14:textId="77777777" w:rsidR="001262CD" w:rsidRPr="00FB57BC" w:rsidRDefault="001262CD" w:rsidP="001262CD">
      <w:r w:rsidRPr="00FB57BC">
        <w:t xml:space="preserve">Felelős: </w:t>
      </w:r>
      <w:r w:rsidRPr="00FB57BC">
        <w:tab/>
        <w:t>Márkus Erika polgármester</w:t>
      </w:r>
    </w:p>
    <w:p w14:paraId="4300358F" w14:textId="77777777" w:rsidR="001262CD" w:rsidRPr="00FB57BC" w:rsidRDefault="001262CD" w:rsidP="001262CD">
      <w:r w:rsidRPr="00FB57BC">
        <w:t xml:space="preserve">Határidő: </w:t>
      </w:r>
      <w:r w:rsidRPr="00FB57BC">
        <w:tab/>
        <w:t>202</w:t>
      </w:r>
      <w:r>
        <w:t>5</w:t>
      </w:r>
      <w:r w:rsidRPr="00FB57BC">
        <w:t xml:space="preserve">. </w:t>
      </w:r>
      <w:r>
        <w:t>január</w:t>
      </w:r>
      <w:r w:rsidRPr="00FB57BC">
        <w:t xml:space="preserve"> </w:t>
      </w:r>
      <w:r>
        <w:t>31</w:t>
      </w:r>
      <w:r w:rsidRPr="00FB57BC">
        <w:t>.</w:t>
      </w:r>
    </w:p>
    <w:p w14:paraId="2E671641" w14:textId="4452581B" w:rsidR="00185DF2" w:rsidRDefault="00185DF2" w:rsidP="009F31B0">
      <w:pPr>
        <w:spacing w:line="276" w:lineRule="auto"/>
      </w:pPr>
    </w:p>
    <w:p w14:paraId="7A13929A" w14:textId="77777777" w:rsidR="001262CD" w:rsidRDefault="001262CD" w:rsidP="009F31B0">
      <w:pPr>
        <w:spacing w:line="276" w:lineRule="auto"/>
      </w:pPr>
    </w:p>
    <w:p w14:paraId="3C70686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1588F">
        <w:rPr>
          <w:b/>
          <w:u w:val="single"/>
        </w:rPr>
        <w:t>4</w:t>
      </w:r>
      <w:r>
        <w:rPr>
          <w:b/>
          <w:u w:val="single"/>
        </w:rPr>
        <w:t xml:space="preserve"> sz. előterjesztés szerint)</w:t>
      </w:r>
    </w:p>
    <w:p w14:paraId="3F627E94" w14:textId="61FAA1FA" w:rsidR="00C73F7F" w:rsidRDefault="001262CD" w:rsidP="009F31B0">
      <w:pPr>
        <w:pStyle w:val="Listaszerbekezds"/>
        <w:tabs>
          <w:tab w:val="left" w:pos="284"/>
        </w:tabs>
        <w:spacing w:line="276" w:lineRule="auto"/>
        <w:jc w:val="both"/>
      </w:pPr>
      <w:r>
        <w:t>A</w:t>
      </w:r>
      <w:r w:rsidRPr="009C4905">
        <w:t xml:space="preserve"> </w:t>
      </w:r>
      <w:r>
        <w:t>„</w:t>
      </w:r>
      <w:r w:rsidRPr="009C4905">
        <w:t>Közösségi tér építés, művelődési ház felújítás</w:t>
      </w:r>
      <w:r>
        <w:t>” tárgyú közbeszerzési eljárás lebonyolítójának kiválasztása</w:t>
      </w:r>
    </w:p>
    <w:p w14:paraId="409EC5F6" w14:textId="77777777" w:rsidR="00C73F7F" w:rsidRDefault="00C73F7F" w:rsidP="009F31B0">
      <w:pPr>
        <w:tabs>
          <w:tab w:val="left" w:pos="993"/>
        </w:tabs>
        <w:spacing w:line="276" w:lineRule="auto"/>
        <w:ind w:left="360"/>
      </w:pPr>
    </w:p>
    <w:p w14:paraId="1A444B87" w14:textId="26969323" w:rsidR="00E922CF" w:rsidRDefault="00C73F7F" w:rsidP="001262CD">
      <w:pPr>
        <w:spacing w:line="276" w:lineRule="auto"/>
        <w:jc w:val="both"/>
      </w:pPr>
      <w:r>
        <w:t>Márkus Erika polgármester</w:t>
      </w:r>
      <w:r w:rsidR="00B03E1B">
        <w:t xml:space="preserve"> </w:t>
      </w:r>
      <w:r>
        <w:t xml:space="preserve">ismerteti az előterjesztést, melyet minden képviselő előzetesen megkapott. Elmondja, hogy </w:t>
      </w:r>
      <w:r w:rsidR="001262CD">
        <w:t xml:space="preserve">a pénzügyi </w:t>
      </w:r>
      <w:r w:rsidR="00185DF2">
        <w:t>bizottság tárgyalta</w:t>
      </w:r>
      <w:r w:rsidR="001262CD">
        <w:t xml:space="preserve">, </w:t>
      </w:r>
      <w:proofErr w:type="gramStart"/>
      <w:r w:rsidR="001262CD">
        <w:t>egyhangúlag</w:t>
      </w:r>
      <w:proofErr w:type="gramEnd"/>
      <w:r w:rsidR="001262CD">
        <w:t xml:space="preserve"> elfogadásra javasolja.</w:t>
      </w:r>
      <w:r w:rsidR="00185DF2">
        <w:t xml:space="preserve"> </w:t>
      </w:r>
    </w:p>
    <w:p w14:paraId="491248DE" w14:textId="5F0A1C04" w:rsidR="00C73F7F" w:rsidRDefault="001262CD" w:rsidP="009F31B0">
      <w:pPr>
        <w:spacing w:line="276" w:lineRule="auto"/>
        <w:jc w:val="both"/>
      </w:pPr>
      <w:r>
        <w:t>K</w:t>
      </w:r>
      <w:r w:rsidR="00C73F7F">
        <w:t>érdezi, hogy van-e kérdés, észrevétel.</w:t>
      </w:r>
    </w:p>
    <w:p w14:paraId="5D8249C8" w14:textId="77777777" w:rsidR="00C73F7F" w:rsidRDefault="00C73F7F" w:rsidP="009F31B0">
      <w:pPr>
        <w:spacing w:line="276" w:lineRule="auto"/>
        <w:jc w:val="both"/>
      </w:pPr>
    </w:p>
    <w:p w14:paraId="6A557564" w14:textId="0B464E02" w:rsidR="00C73F7F" w:rsidRDefault="00C73F7F" w:rsidP="009F31B0">
      <w:pPr>
        <w:spacing w:line="276" w:lineRule="auto"/>
        <w:jc w:val="both"/>
      </w:pPr>
      <w:r>
        <w:t>Mivel</w:t>
      </w:r>
      <w:r w:rsidR="00E922CF">
        <w:t xml:space="preserve"> </w:t>
      </w:r>
      <w:r>
        <w:t xml:space="preserve">kérdés, észrevétel nem érkezett, a polgármester </w:t>
      </w:r>
      <w:r w:rsidR="00E922CF">
        <w:t>szavazásra</w:t>
      </w:r>
      <w:r w:rsidR="001262CD">
        <w:t xml:space="preserve"> teszi fel a határozati javaslatot</w:t>
      </w:r>
      <w:r w:rsidR="00E922CF">
        <w:t>.</w:t>
      </w:r>
    </w:p>
    <w:p w14:paraId="6B856135" w14:textId="77777777" w:rsidR="00C73F7F" w:rsidRDefault="00C73F7F" w:rsidP="009F31B0">
      <w:pPr>
        <w:spacing w:line="276" w:lineRule="auto"/>
        <w:jc w:val="both"/>
      </w:pPr>
    </w:p>
    <w:p w14:paraId="76EF0CF6"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4BD129FC" w14:textId="77777777" w:rsidR="00C73F7F" w:rsidRPr="004A3209" w:rsidRDefault="00C73F7F" w:rsidP="009F31B0">
      <w:pPr>
        <w:spacing w:line="276" w:lineRule="auto"/>
        <w:jc w:val="both"/>
        <w:rPr>
          <w:szCs w:val="22"/>
        </w:rPr>
      </w:pPr>
    </w:p>
    <w:p w14:paraId="324482B0" w14:textId="4E85F25C" w:rsidR="00C73F7F" w:rsidRPr="004A3209" w:rsidRDefault="001262CD" w:rsidP="009F31B0">
      <w:pPr>
        <w:spacing w:after="160" w:line="276" w:lineRule="auto"/>
        <w:rPr>
          <w:rFonts w:eastAsia="Aptos"/>
          <w:b/>
          <w:kern w:val="2"/>
          <w:u w:val="single"/>
          <w14:ligatures w14:val="standardContextual"/>
        </w:rPr>
      </w:pPr>
      <w:r>
        <w:rPr>
          <w:rFonts w:eastAsia="Aptos"/>
          <w:b/>
          <w:kern w:val="2"/>
          <w:u w:val="single"/>
          <w14:ligatures w14:val="standardContextual"/>
        </w:rPr>
        <w:lastRenderedPageBreak/>
        <w:t>5</w:t>
      </w:r>
      <w:r w:rsidR="000E2881">
        <w:rPr>
          <w:rFonts w:eastAsia="Aptos"/>
          <w:b/>
          <w:kern w:val="2"/>
          <w:u w:val="single"/>
          <w14:ligatures w14:val="standardContextual"/>
        </w:rPr>
        <w:t xml:space="preserve">/2025. (I. 27.) </w:t>
      </w:r>
      <w:r w:rsidR="00645405">
        <w:rPr>
          <w:rFonts w:eastAsia="Aptos"/>
          <w:b/>
          <w:kern w:val="2"/>
          <w:u w:val="single"/>
          <w14:ligatures w14:val="standardContextual"/>
        </w:rPr>
        <w:t>határozat</w:t>
      </w:r>
    </w:p>
    <w:p w14:paraId="0E2A541A" w14:textId="77777777" w:rsidR="001262CD" w:rsidRPr="0051612F" w:rsidRDefault="001262CD" w:rsidP="0051612F">
      <w:pPr>
        <w:spacing w:line="276" w:lineRule="auto"/>
        <w:jc w:val="both"/>
      </w:pPr>
      <w:r w:rsidRPr="0051612F">
        <w:t xml:space="preserve">Bezenye Községi Önkormányzat Képviselő-testülete </w:t>
      </w:r>
      <w:r w:rsidRPr="0051612F">
        <w:rPr>
          <w:szCs w:val="22"/>
        </w:rPr>
        <w:t>a „Közösségi tér építés, művelődési ház felújítás” tárgyú közbeszerzési eljárás lefolytatására</w:t>
      </w:r>
      <w:r w:rsidRPr="0051612F">
        <w:t xml:space="preserve"> a beszerzési szabályzat szerint bekért árajánlatot megvizsgálta. A</w:t>
      </w:r>
      <w:r w:rsidRPr="0051612F">
        <w:rPr>
          <w:bCs/>
        </w:rPr>
        <w:t xml:space="preserve"> TOP_PLUSZ-1.2.1 Élhető települések – Fejlesztések Bezenyében címmel benyújtott pályázat C) fejezetének megvalósításához szükséges</w:t>
      </w:r>
      <w:r w:rsidRPr="0051612F">
        <w:t xml:space="preserve"> közbeszerzési eljárás lefolytatására beérkezett érvényes ajánlatokról közül a Line </w:t>
      </w:r>
      <w:proofErr w:type="spellStart"/>
      <w:r w:rsidRPr="0051612F">
        <w:t>Up</w:t>
      </w:r>
      <w:proofErr w:type="spellEnd"/>
      <w:r w:rsidRPr="0051612F">
        <w:t xml:space="preserve"> Közbeszerzési Tanácsadó Kft. bruttó 889.000,- Ft összegű árajánlatát fogadja el, és felhatalmazza a polgármestert a megrendelésre, valamint a vállalkozói szerződés megkötésére.</w:t>
      </w:r>
    </w:p>
    <w:p w14:paraId="08E91DD3" w14:textId="77777777" w:rsidR="001262CD" w:rsidRPr="00635C55" w:rsidRDefault="001262CD" w:rsidP="001262CD">
      <w:pPr>
        <w:widowControl w:val="0"/>
        <w:autoSpaceDE w:val="0"/>
        <w:autoSpaceDN w:val="0"/>
        <w:adjustRightInd w:val="0"/>
      </w:pPr>
    </w:p>
    <w:p w14:paraId="7229D9DA" w14:textId="77777777" w:rsidR="001262CD" w:rsidRPr="001509A9" w:rsidRDefault="001262CD" w:rsidP="001262CD">
      <w:pPr>
        <w:jc w:val="both"/>
      </w:pPr>
      <w:r w:rsidRPr="001509A9">
        <w:t xml:space="preserve">Felelős: </w:t>
      </w:r>
      <w:r>
        <w:tab/>
        <w:t xml:space="preserve">Márkus Erika polgármester </w:t>
      </w:r>
    </w:p>
    <w:p w14:paraId="4A9774DC" w14:textId="77777777" w:rsidR="001262CD" w:rsidRDefault="001262CD" w:rsidP="001262CD">
      <w:pPr>
        <w:jc w:val="both"/>
      </w:pPr>
      <w:r>
        <w:t xml:space="preserve">Határidő: </w:t>
      </w:r>
      <w:r>
        <w:tab/>
        <w:t xml:space="preserve">2025. január 31. </w:t>
      </w:r>
    </w:p>
    <w:p w14:paraId="51D8AB2B" w14:textId="77777777" w:rsidR="00E922CF" w:rsidRDefault="00E922CF" w:rsidP="009F31B0">
      <w:pPr>
        <w:spacing w:line="276" w:lineRule="auto"/>
      </w:pPr>
    </w:p>
    <w:p w14:paraId="4C3642EB" w14:textId="77777777" w:rsidR="00C73F7F" w:rsidRPr="004A3209" w:rsidRDefault="00C73F7F" w:rsidP="009F31B0">
      <w:pPr>
        <w:spacing w:line="276" w:lineRule="auto"/>
        <w:rPr>
          <w:rFonts w:eastAsia="Aptos"/>
          <w:kern w:val="2"/>
          <w14:ligatures w14:val="standardContextual"/>
        </w:rPr>
      </w:pPr>
    </w:p>
    <w:p w14:paraId="58B20763"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14:paraId="52595336" w14:textId="77777777" w:rsidR="001262CD" w:rsidRPr="00033B0F" w:rsidRDefault="001262CD" w:rsidP="001262CD">
      <w:pPr>
        <w:pStyle w:val="Felsorols"/>
      </w:pPr>
      <w:r>
        <w:t>Műszaki ellenőr kiválasztása a Kossuth utca útburkolat-javítás és a Csapadékvíz-elvezetés projektekhez</w:t>
      </w:r>
    </w:p>
    <w:p w14:paraId="40D24EE3" w14:textId="50F7ED59" w:rsidR="00C73F7F" w:rsidRDefault="00C73F7F" w:rsidP="009F31B0">
      <w:pPr>
        <w:pStyle w:val="Listaszerbekezds"/>
        <w:tabs>
          <w:tab w:val="left" w:pos="284"/>
        </w:tabs>
        <w:spacing w:line="276" w:lineRule="auto"/>
        <w:jc w:val="both"/>
      </w:pPr>
    </w:p>
    <w:p w14:paraId="5F291FD9" w14:textId="77777777" w:rsidR="00C73F7F" w:rsidRDefault="00C73F7F" w:rsidP="009F31B0">
      <w:pPr>
        <w:tabs>
          <w:tab w:val="left" w:pos="993"/>
        </w:tabs>
        <w:spacing w:line="276" w:lineRule="auto"/>
        <w:ind w:left="360"/>
      </w:pPr>
    </w:p>
    <w:p w14:paraId="22C0A9C5" w14:textId="514EDAE0" w:rsidR="00C73F7F" w:rsidRDefault="00C73F7F" w:rsidP="009F31B0">
      <w:pPr>
        <w:spacing w:line="276" w:lineRule="auto"/>
        <w:jc w:val="both"/>
      </w:pPr>
      <w:r>
        <w:t xml:space="preserve">Márkus Erika polgármester ismerteti az előterjesztést, melyet minden képviselő előzetesen megkapott. Elmondja, hogy a pénzügyi bizottság </w:t>
      </w:r>
      <w:r w:rsidR="00656EA6">
        <w:t xml:space="preserve">tárgyalta </w:t>
      </w:r>
      <w:r>
        <w:t>a napirendet</w:t>
      </w:r>
      <w:r w:rsidR="00846F94">
        <w:t xml:space="preserve">. </w:t>
      </w:r>
      <w:r w:rsidR="00656EA6">
        <w:t xml:space="preserve">A határozati javaslatot </w:t>
      </w:r>
      <w:proofErr w:type="gramStart"/>
      <w:r w:rsidR="00656EA6">
        <w:t>egyhangúlag</w:t>
      </w:r>
      <w:proofErr w:type="gramEnd"/>
      <w:r w:rsidR="00656EA6">
        <w:t xml:space="preserve"> elfogadásra javasolta. </w:t>
      </w:r>
      <w:r>
        <w:t>Kérdezi, hogy van-e kérdés, észrevétel.</w:t>
      </w:r>
    </w:p>
    <w:p w14:paraId="543DB8B7" w14:textId="77777777" w:rsidR="00846F94" w:rsidRDefault="00846F94" w:rsidP="009F31B0">
      <w:pPr>
        <w:spacing w:line="276" w:lineRule="auto"/>
        <w:jc w:val="both"/>
      </w:pPr>
    </w:p>
    <w:p w14:paraId="7C0A71FF" w14:textId="37E72B08" w:rsidR="00C73F7F" w:rsidRDefault="00C73F7F" w:rsidP="009F31B0">
      <w:pPr>
        <w:spacing w:line="276" w:lineRule="auto"/>
        <w:jc w:val="both"/>
      </w:pPr>
      <w:r>
        <w:t>Mivel</w:t>
      </w:r>
      <w:r w:rsidR="00846F94">
        <w:t xml:space="preserve"> </w:t>
      </w:r>
      <w:r>
        <w:t xml:space="preserve">kérdés, észrevétel nem érkezett, a polgármester szavazásra teszi fel </w:t>
      </w:r>
      <w:r w:rsidR="00030579">
        <w:t>a</w:t>
      </w:r>
      <w:r w:rsidR="009365D2">
        <w:t xml:space="preserve"> csapadékvíz-elvezető rendszer műszaki ellenőrének kiválasztásáról szóló</w:t>
      </w:r>
      <w:r w:rsidR="00030579">
        <w:t xml:space="preserve"> határozati javaslatot.</w:t>
      </w:r>
    </w:p>
    <w:p w14:paraId="37C4420B" w14:textId="77777777" w:rsidR="00C73F7F" w:rsidRDefault="00C73F7F" w:rsidP="009F31B0">
      <w:pPr>
        <w:spacing w:line="276" w:lineRule="auto"/>
        <w:jc w:val="both"/>
      </w:pPr>
    </w:p>
    <w:p w14:paraId="7F2663F4"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7ED57E2C" w14:textId="77777777" w:rsidR="00C73F7F" w:rsidRPr="004A3209" w:rsidRDefault="00C73F7F" w:rsidP="009F31B0">
      <w:pPr>
        <w:spacing w:line="276" w:lineRule="auto"/>
        <w:jc w:val="both"/>
        <w:rPr>
          <w:szCs w:val="22"/>
        </w:rPr>
      </w:pPr>
    </w:p>
    <w:p w14:paraId="5F566BF9" w14:textId="442CC125" w:rsidR="00C73F7F" w:rsidRPr="004A3209" w:rsidRDefault="009365D2" w:rsidP="009F31B0">
      <w:pPr>
        <w:spacing w:after="160" w:line="276" w:lineRule="auto"/>
        <w:rPr>
          <w:rFonts w:eastAsia="Aptos"/>
          <w:b/>
          <w:kern w:val="2"/>
          <w:u w:val="single"/>
          <w14:ligatures w14:val="standardContextual"/>
        </w:rPr>
      </w:pPr>
      <w:r>
        <w:rPr>
          <w:rFonts w:eastAsia="Aptos"/>
          <w:b/>
          <w:kern w:val="2"/>
          <w:u w:val="single"/>
          <w14:ligatures w14:val="standardContextual"/>
        </w:rPr>
        <w:t>6</w:t>
      </w:r>
      <w:r w:rsidR="000E2881">
        <w:rPr>
          <w:rFonts w:eastAsia="Aptos"/>
          <w:b/>
          <w:kern w:val="2"/>
          <w:u w:val="single"/>
          <w14:ligatures w14:val="standardContextual"/>
        </w:rPr>
        <w:t xml:space="preserve">/2025. (I. 27.) </w:t>
      </w:r>
      <w:r w:rsidR="00645405">
        <w:rPr>
          <w:rFonts w:eastAsia="Aptos"/>
          <w:b/>
          <w:kern w:val="2"/>
          <w:u w:val="single"/>
          <w14:ligatures w14:val="standardContextual"/>
        </w:rPr>
        <w:t>határozat</w:t>
      </w:r>
    </w:p>
    <w:p w14:paraId="4F132AC0" w14:textId="77777777" w:rsidR="009365D2" w:rsidRPr="009365D2" w:rsidRDefault="009365D2" w:rsidP="009365D2">
      <w:pPr>
        <w:widowControl w:val="0"/>
        <w:overflowPunct w:val="0"/>
        <w:autoSpaceDE w:val="0"/>
        <w:autoSpaceDN w:val="0"/>
        <w:adjustRightInd w:val="0"/>
        <w:spacing w:line="276" w:lineRule="auto"/>
        <w:jc w:val="both"/>
        <w:rPr>
          <w:rFonts w:eastAsia="Calibri"/>
          <w:szCs w:val="28"/>
        </w:rPr>
      </w:pPr>
      <w:r w:rsidRPr="009365D2">
        <w:rPr>
          <w:rFonts w:eastAsia="Calibri"/>
          <w:szCs w:val="28"/>
        </w:rPr>
        <w:t>Bezenye Községi Önkormányzat Képviselő-testülete a Csapadékvíz-elvezető rendszer építése műszaki ellenőrzésére a beszerzési szabályzat szerint bekért árajánlatot megvizsgálta. A TOP_PLUSZ-1.2.1 Élhető települések – Fejlesztések Bezenyében címmel benyújtott pályázat A) fejezetének megvalósításához szükséges műszaki ellenőrzésre beérkezett érvényes ajánlatokról közül a Faragószék Kft. bruttó 508.000,- Ft összegű árajánlatát fogadja el, és felhatalmazza a polgármestert a megrendelésre, valamint a vállalkozói szerződés megkötésére.</w:t>
      </w:r>
    </w:p>
    <w:p w14:paraId="2D5BD467" w14:textId="77777777" w:rsidR="009365D2" w:rsidRPr="009365D2" w:rsidRDefault="009365D2" w:rsidP="009365D2">
      <w:pPr>
        <w:widowControl w:val="0"/>
        <w:overflowPunct w:val="0"/>
        <w:autoSpaceDE w:val="0"/>
        <w:autoSpaceDN w:val="0"/>
        <w:adjustRightInd w:val="0"/>
        <w:spacing w:line="276" w:lineRule="auto"/>
        <w:jc w:val="both"/>
        <w:rPr>
          <w:rFonts w:eastAsia="Calibri"/>
          <w:szCs w:val="28"/>
        </w:rPr>
      </w:pPr>
    </w:p>
    <w:p w14:paraId="36F0464A" w14:textId="77777777" w:rsidR="009365D2" w:rsidRPr="009365D2" w:rsidRDefault="009365D2" w:rsidP="009365D2">
      <w:pPr>
        <w:widowControl w:val="0"/>
        <w:overflowPunct w:val="0"/>
        <w:autoSpaceDE w:val="0"/>
        <w:autoSpaceDN w:val="0"/>
        <w:adjustRightInd w:val="0"/>
        <w:spacing w:line="276" w:lineRule="auto"/>
        <w:jc w:val="both"/>
        <w:rPr>
          <w:rFonts w:eastAsia="Calibri"/>
          <w:szCs w:val="28"/>
        </w:rPr>
      </w:pPr>
      <w:r w:rsidRPr="009365D2">
        <w:rPr>
          <w:rFonts w:eastAsia="Calibri"/>
          <w:szCs w:val="28"/>
        </w:rPr>
        <w:t xml:space="preserve">Felelős: </w:t>
      </w:r>
      <w:r w:rsidRPr="009365D2">
        <w:rPr>
          <w:rFonts w:eastAsia="Calibri"/>
          <w:szCs w:val="28"/>
        </w:rPr>
        <w:tab/>
        <w:t xml:space="preserve">Márkus Erika polgármester </w:t>
      </w:r>
    </w:p>
    <w:p w14:paraId="04500427" w14:textId="3AC55AAD" w:rsidR="000470E6" w:rsidRPr="000470E6" w:rsidRDefault="009365D2" w:rsidP="009365D2">
      <w:pPr>
        <w:widowControl w:val="0"/>
        <w:overflowPunct w:val="0"/>
        <w:autoSpaceDE w:val="0"/>
        <w:autoSpaceDN w:val="0"/>
        <w:adjustRightInd w:val="0"/>
        <w:spacing w:line="276" w:lineRule="auto"/>
        <w:jc w:val="both"/>
        <w:rPr>
          <w:rFonts w:eastAsia="Times New Roman"/>
          <w:kern w:val="28"/>
          <w:lang w:eastAsia="hu-HU"/>
        </w:rPr>
      </w:pPr>
      <w:r w:rsidRPr="009365D2">
        <w:rPr>
          <w:rFonts w:eastAsia="Calibri"/>
          <w:szCs w:val="28"/>
        </w:rPr>
        <w:t xml:space="preserve">Határidő: </w:t>
      </w:r>
      <w:r w:rsidRPr="009365D2">
        <w:rPr>
          <w:rFonts w:eastAsia="Calibri"/>
          <w:szCs w:val="28"/>
        </w:rPr>
        <w:tab/>
        <w:t>2025. január 31.</w:t>
      </w:r>
    </w:p>
    <w:p w14:paraId="0CBC118E" w14:textId="77777777" w:rsidR="00C73F7F" w:rsidRDefault="00C73F7F" w:rsidP="009F31B0">
      <w:pPr>
        <w:spacing w:line="276" w:lineRule="auto"/>
        <w:rPr>
          <w:rFonts w:eastAsia="Aptos"/>
          <w:kern w:val="2"/>
          <w14:ligatures w14:val="standardContextual"/>
        </w:rPr>
      </w:pPr>
    </w:p>
    <w:p w14:paraId="2ECF2FFC" w14:textId="090FAA2B" w:rsidR="009365D2" w:rsidRDefault="009365D2" w:rsidP="009365D2">
      <w:pPr>
        <w:spacing w:line="276" w:lineRule="auto"/>
        <w:jc w:val="both"/>
      </w:pPr>
      <w:r>
        <w:t>Mivel kérdés, észrevétel nem érkezett, a polgármester szavazásra teszi fel az útburkolat-javítás műszaki ellenőrének kiválasztásáról szóló határozati javaslatot.</w:t>
      </w:r>
    </w:p>
    <w:p w14:paraId="5D70A824" w14:textId="77777777" w:rsidR="009365D2" w:rsidRDefault="009365D2" w:rsidP="009365D2">
      <w:pPr>
        <w:spacing w:line="276" w:lineRule="auto"/>
        <w:jc w:val="both"/>
      </w:pPr>
    </w:p>
    <w:p w14:paraId="45EF65DD" w14:textId="77777777" w:rsidR="009365D2" w:rsidRPr="000F319C" w:rsidRDefault="009365D2" w:rsidP="009365D2">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7 igen szavazattal </w:t>
      </w:r>
      <w:r w:rsidRPr="000F319C">
        <w:rPr>
          <w:szCs w:val="22"/>
        </w:rPr>
        <w:t>az alábbi határozatot hozta:</w:t>
      </w:r>
    </w:p>
    <w:p w14:paraId="0C23A1A3" w14:textId="77777777" w:rsidR="009365D2" w:rsidRPr="004A3209" w:rsidRDefault="009365D2" w:rsidP="009365D2">
      <w:pPr>
        <w:spacing w:line="276" w:lineRule="auto"/>
        <w:jc w:val="both"/>
        <w:rPr>
          <w:szCs w:val="22"/>
        </w:rPr>
      </w:pPr>
    </w:p>
    <w:p w14:paraId="4DFC8F3B" w14:textId="37F42076" w:rsidR="009365D2" w:rsidRPr="004A3209" w:rsidRDefault="009365D2" w:rsidP="009365D2">
      <w:pPr>
        <w:spacing w:after="160" w:line="276" w:lineRule="auto"/>
        <w:rPr>
          <w:rFonts w:eastAsia="Aptos"/>
          <w:b/>
          <w:kern w:val="2"/>
          <w:u w:val="single"/>
          <w14:ligatures w14:val="standardContextual"/>
        </w:rPr>
      </w:pPr>
      <w:r>
        <w:rPr>
          <w:rFonts w:eastAsia="Aptos"/>
          <w:b/>
          <w:kern w:val="2"/>
          <w:u w:val="single"/>
          <w14:ligatures w14:val="standardContextual"/>
        </w:rPr>
        <w:t>7/2025. (I. 27.) határozat</w:t>
      </w:r>
    </w:p>
    <w:p w14:paraId="6D0F99EE" w14:textId="5C478E8D" w:rsidR="009365D2" w:rsidRPr="009365D2" w:rsidRDefault="009365D2" w:rsidP="009365D2">
      <w:pPr>
        <w:widowControl w:val="0"/>
        <w:overflowPunct w:val="0"/>
        <w:autoSpaceDE w:val="0"/>
        <w:autoSpaceDN w:val="0"/>
        <w:adjustRightInd w:val="0"/>
        <w:spacing w:line="276" w:lineRule="auto"/>
        <w:jc w:val="both"/>
        <w:rPr>
          <w:rFonts w:eastAsia="Calibri"/>
          <w:szCs w:val="28"/>
        </w:rPr>
      </w:pPr>
      <w:r w:rsidRPr="009365D2">
        <w:rPr>
          <w:rFonts w:eastAsia="Calibri"/>
          <w:szCs w:val="28"/>
        </w:rPr>
        <w:t>Bezenye Községi Önkormányzat Képviselő-testülete az Útburkolat-javítás műszaki ellenőrzésére” a beszerzési szabályzat szerint bekért árajánlatot megvizsgálta. A TOP_PLUSZ-1.2.3 „Belterületi út fejlesztése Bezenyén” címmel benyújtott pályázat A) fejezetének megvalósításához szükséges műszaki ellenőrzésre beérkezett érvényes ajánlatokról közül a Faragószék Kft. bruttó 990.600,- Ft összegű árajánlatát fogadja el, és felhatalmazza a polgármestert a megrendelésre, valamint a vállalkozói szerződés megkötésére.</w:t>
      </w:r>
    </w:p>
    <w:p w14:paraId="0A9134F4" w14:textId="77777777" w:rsidR="009365D2" w:rsidRPr="009365D2" w:rsidRDefault="009365D2" w:rsidP="009365D2">
      <w:pPr>
        <w:widowControl w:val="0"/>
        <w:overflowPunct w:val="0"/>
        <w:autoSpaceDE w:val="0"/>
        <w:autoSpaceDN w:val="0"/>
        <w:adjustRightInd w:val="0"/>
        <w:spacing w:line="276" w:lineRule="auto"/>
        <w:jc w:val="both"/>
        <w:rPr>
          <w:rFonts w:eastAsia="Calibri"/>
          <w:szCs w:val="28"/>
        </w:rPr>
      </w:pPr>
    </w:p>
    <w:p w14:paraId="7FA920EB" w14:textId="77777777" w:rsidR="009365D2" w:rsidRPr="009365D2" w:rsidRDefault="009365D2" w:rsidP="009365D2">
      <w:pPr>
        <w:widowControl w:val="0"/>
        <w:overflowPunct w:val="0"/>
        <w:autoSpaceDE w:val="0"/>
        <w:autoSpaceDN w:val="0"/>
        <w:adjustRightInd w:val="0"/>
        <w:spacing w:line="276" w:lineRule="auto"/>
        <w:jc w:val="both"/>
        <w:rPr>
          <w:rFonts w:eastAsia="Calibri"/>
          <w:szCs w:val="28"/>
        </w:rPr>
      </w:pPr>
      <w:r w:rsidRPr="009365D2">
        <w:rPr>
          <w:rFonts w:eastAsia="Calibri"/>
          <w:szCs w:val="28"/>
        </w:rPr>
        <w:t xml:space="preserve">Felelős: </w:t>
      </w:r>
      <w:r w:rsidRPr="009365D2">
        <w:rPr>
          <w:rFonts w:eastAsia="Calibri"/>
          <w:szCs w:val="28"/>
        </w:rPr>
        <w:tab/>
        <w:t xml:space="preserve">Márkus Erika polgármester </w:t>
      </w:r>
    </w:p>
    <w:p w14:paraId="1660E4FD" w14:textId="77777777" w:rsidR="009365D2" w:rsidRPr="000470E6" w:rsidRDefault="009365D2" w:rsidP="009365D2">
      <w:pPr>
        <w:widowControl w:val="0"/>
        <w:overflowPunct w:val="0"/>
        <w:autoSpaceDE w:val="0"/>
        <w:autoSpaceDN w:val="0"/>
        <w:adjustRightInd w:val="0"/>
        <w:spacing w:line="276" w:lineRule="auto"/>
        <w:jc w:val="both"/>
        <w:rPr>
          <w:rFonts w:eastAsia="Times New Roman"/>
          <w:kern w:val="28"/>
          <w:lang w:eastAsia="hu-HU"/>
        </w:rPr>
      </w:pPr>
      <w:r w:rsidRPr="009365D2">
        <w:rPr>
          <w:rFonts w:eastAsia="Calibri"/>
          <w:szCs w:val="28"/>
        </w:rPr>
        <w:t xml:space="preserve">Határidő: </w:t>
      </w:r>
      <w:r w:rsidRPr="009365D2">
        <w:rPr>
          <w:rFonts w:eastAsia="Calibri"/>
          <w:szCs w:val="28"/>
        </w:rPr>
        <w:tab/>
        <w:t>2025. január 31.</w:t>
      </w:r>
    </w:p>
    <w:p w14:paraId="7911CE85" w14:textId="77777777" w:rsidR="009365D2" w:rsidRDefault="009365D2" w:rsidP="009F31B0">
      <w:pPr>
        <w:spacing w:line="276" w:lineRule="auto"/>
        <w:rPr>
          <w:rFonts w:eastAsia="Aptos"/>
          <w:kern w:val="2"/>
          <w14:ligatures w14:val="standardContextual"/>
        </w:rPr>
      </w:pPr>
    </w:p>
    <w:p w14:paraId="25FA2FB5"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14:paraId="0A04F24C" w14:textId="2EC79896" w:rsidR="00C73F7F" w:rsidRDefault="00390106" w:rsidP="009F31B0">
      <w:pPr>
        <w:pStyle w:val="Listaszerbekezds"/>
        <w:tabs>
          <w:tab w:val="left" w:pos="284"/>
        </w:tabs>
        <w:spacing w:line="276" w:lineRule="auto"/>
        <w:jc w:val="both"/>
      </w:pPr>
      <w:r w:rsidRPr="000E2881">
        <w:t>Térségi főépítészi társulás létrehozása</w:t>
      </w:r>
    </w:p>
    <w:p w14:paraId="7AD00248" w14:textId="77777777" w:rsidR="00C73F7F" w:rsidRDefault="00C73F7F" w:rsidP="009F31B0">
      <w:pPr>
        <w:tabs>
          <w:tab w:val="left" w:pos="993"/>
        </w:tabs>
        <w:spacing w:line="276" w:lineRule="auto"/>
        <w:ind w:left="360"/>
      </w:pPr>
    </w:p>
    <w:p w14:paraId="2EA100BD" w14:textId="08B82C4F" w:rsidR="00390106" w:rsidRDefault="00C73F7F" w:rsidP="009F31B0">
      <w:pPr>
        <w:spacing w:line="276" w:lineRule="auto"/>
        <w:jc w:val="both"/>
      </w:pPr>
      <w:r>
        <w:t xml:space="preserve">Márkus Erika polgármester ismerteti az előterjesztést, melyet minden képviselő előzetesen megkapott. Elmondja, hogy </w:t>
      </w:r>
      <w:r w:rsidR="007B4892">
        <w:t>Németh Edina főépítészt és Kiss Vince rajkai polgármestert azért hívták meg, mert Rajka gesztor önkormányzatként önként vállalta a koordinációt. Felkéri Kiss Vince polgármestert, hogy ismertesse a koncepciót.</w:t>
      </w:r>
    </w:p>
    <w:p w14:paraId="3BF7E4E0" w14:textId="77777777" w:rsidR="007B4892" w:rsidRDefault="007B4892" w:rsidP="009F31B0">
      <w:pPr>
        <w:spacing w:line="276" w:lineRule="auto"/>
        <w:jc w:val="both"/>
      </w:pPr>
    </w:p>
    <w:p w14:paraId="11F567BC" w14:textId="5D2C104E" w:rsidR="007B4892" w:rsidRDefault="007B4892" w:rsidP="009F31B0">
      <w:pPr>
        <w:spacing w:line="276" w:lineRule="auto"/>
        <w:jc w:val="both"/>
      </w:pPr>
      <w:r>
        <w:t xml:space="preserve">Kiss Vince polgármester elmondja, hogy az új törvényi előírásoknak úgy igyekeznek megfelelni, hogy az gazdaságos is legyen, és szakértelem is legyen. Horváth Ádám építésügyi ügyintézőt képezték, hogy a feladat megoldható legyen. Szembesültek azonban azzal, hogy egyre több feladatot rónak a főépítészre, így egy önálló munkakör bevonása válik szükségessé. </w:t>
      </w:r>
      <w:r w:rsidR="007F7C11">
        <w:t>A feladatra megnyerték Németh Edina főépítészt, aki rajkai származású. A társulás létrehozásával kissé későn léptek, így tíz települést nem tudtak összehozni, mert többen már tárgyalásokba kezdtek másokkal. A főépítészi feladatok ellátását először nyolc órában tervezték, de a vártnál kevesebb tag csatlakozása miatt, költségcsökkentés okán jelenleg hat órában fog megvalósulni. Majd, ha többen csatlakoznak, visszaemelik az óraszámot nyolc órára. A helyettesítést Horváth Ádámmal meg tudják oldani. Bízik benne, hogy június 30-ig meglesz a létszám. A járáson kívül lett volna még jelentkező, de a jogszabály jelenleg még nem engedi a csatlakozást, csak járáson belül. A törvény módosítása folyamatban van, erről van információja. Ha ez megtörténik, fel tudják tölteni a létszámot.</w:t>
      </w:r>
    </w:p>
    <w:p w14:paraId="37F075DD" w14:textId="77777777" w:rsidR="007F7C11" w:rsidRDefault="007F7C11" w:rsidP="009F31B0">
      <w:pPr>
        <w:spacing w:line="276" w:lineRule="auto"/>
        <w:jc w:val="both"/>
      </w:pPr>
    </w:p>
    <w:p w14:paraId="0A20998B" w14:textId="20C16E61" w:rsidR="007F7C11" w:rsidRDefault="007F7C11" w:rsidP="009F31B0">
      <w:pPr>
        <w:spacing w:line="276" w:lineRule="auto"/>
        <w:jc w:val="both"/>
      </w:pPr>
      <w:r>
        <w:t>Márkus Erika polgármester megköszöni a tájékoztatást, és felkéri Németh Edina főépítészt, hogy mondjon pár szót magáról.</w:t>
      </w:r>
    </w:p>
    <w:p w14:paraId="19E1A76F" w14:textId="77777777" w:rsidR="007F7C11" w:rsidRDefault="007F7C11" w:rsidP="009F31B0">
      <w:pPr>
        <w:spacing w:line="276" w:lineRule="auto"/>
        <w:jc w:val="both"/>
      </w:pPr>
    </w:p>
    <w:p w14:paraId="57917479" w14:textId="67AAED1D" w:rsidR="007F7C11" w:rsidRDefault="007F7C11" w:rsidP="009F31B0">
      <w:pPr>
        <w:spacing w:line="276" w:lineRule="auto"/>
        <w:jc w:val="both"/>
      </w:pPr>
      <w:r>
        <w:t>Németh Edina főépítész megköszöni a szót, és elmondja, hogy édesanyja vezető óvónő volt a rajkai óvodában, édesapja pedig építési vállalkozó.</w:t>
      </w:r>
      <w:r w:rsidR="00330F3D">
        <w:t xml:space="preserve"> A gyermeke jelenleg is Rajkán működtet fitnesztermet. Az elmúlt öt évben állami főépítészként dolgozott, nagyon szigorú volt. Azonban</w:t>
      </w:r>
      <w:r w:rsidR="005C38C2">
        <w:t>,</w:t>
      </w:r>
      <w:r w:rsidR="00330F3D">
        <w:t xml:space="preserve"> amiben ő tisztázó kérdéseket tett fel, pontosításokat és javításokat kért, az előbb-utóbb mindig kiderült, hogy segítség volt a falunak hosszabb távon. </w:t>
      </w:r>
      <w:r w:rsidR="005C38C2">
        <w:t xml:space="preserve">Előtte építészként dolgozott, mint magántervező, illetve nagyon sok pályázatban volt műszaki ellenőr vagy felelős műszaki vezető. Például a Karolina Kórház SBO felújításánál, a kormányhivatal </w:t>
      </w:r>
      <w:r w:rsidR="005C38C2">
        <w:lastRenderedPageBreak/>
        <w:t xml:space="preserve">üvegpalotájának felépítésénél. Az egyetemen oktat óraadóként akadálymentes építészetet jelenleg is. Alapvető meglátása az, hogy a </w:t>
      </w:r>
      <w:r w:rsidR="0032581B">
        <w:t>legnagyobb hibák</w:t>
      </w:r>
      <w:r w:rsidR="005C38C2">
        <w:t xml:space="preserve"> azért volt</w:t>
      </w:r>
      <w:r w:rsidR="0032581B">
        <w:t>ak</w:t>
      </w:r>
      <w:r w:rsidR="005C38C2">
        <w:t xml:space="preserve">, főleg bezenyei </w:t>
      </w:r>
      <w:r w:rsidR="0032581B">
        <w:t>település</w:t>
      </w:r>
      <w:r w:rsidR="005C38C2">
        <w:t xml:space="preserve">tervezőkkel, mert legtöbben a tervező cégnek a másik alkalmazottját alkalmazzák főépítésznek, így az a hiba, hogy ők megcsinálják a feladatot, és nincs az a középső kontroll, ami az állami főépítész és a tervező között van, az esetleges tartalmi és formai hibák kiszűrésére. </w:t>
      </w:r>
      <w:r w:rsidR="0032581B">
        <w:t xml:space="preserve">A főépítészi feladatoknak ez lesz az alapvető része, illetve az új tervek megalkotásánál a költségek keretek közti tartása. Elképesztő árakat kérnek településrendezési </w:t>
      </w:r>
      <w:proofErr w:type="gramStart"/>
      <w:r w:rsidR="0032581B">
        <w:t>terv módosításokért</w:t>
      </w:r>
      <w:proofErr w:type="gramEnd"/>
      <w:r w:rsidR="0032581B">
        <w:t xml:space="preserve">, az állami főépítész általi, jogszabályon alapuló kérések teljesítéséért plusz díjazást kérnek. Véleménye szerint, egy jól működő települési főépítész - már csak ezért is - behozza az árát. A másik nagy feladat a településképi vélemények elkészítése, szakmai és arculati szempontból is. </w:t>
      </w:r>
    </w:p>
    <w:p w14:paraId="0E38E9E0" w14:textId="77777777" w:rsidR="00061748" w:rsidRDefault="00061748" w:rsidP="009F31B0">
      <w:pPr>
        <w:spacing w:line="276" w:lineRule="auto"/>
        <w:jc w:val="both"/>
      </w:pPr>
    </w:p>
    <w:p w14:paraId="6040B0EC" w14:textId="0E4B630F" w:rsidR="00061748" w:rsidRDefault="00061748" w:rsidP="009F31B0">
      <w:pPr>
        <w:spacing w:line="276" w:lineRule="auto"/>
        <w:jc w:val="both"/>
      </w:pPr>
      <w:proofErr w:type="spellStart"/>
      <w:r>
        <w:t>Schmatovichné</w:t>
      </w:r>
      <w:proofErr w:type="spellEnd"/>
      <w:r>
        <w:t xml:space="preserve"> </w:t>
      </w:r>
      <w:proofErr w:type="spellStart"/>
      <w:r>
        <w:t>Radits</w:t>
      </w:r>
      <w:proofErr w:type="spellEnd"/>
      <w:r>
        <w:t xml:space="preserve"> Klaudia Éva képviselő hozzászól, hogy ő nagyon örül Németh Edina személyének, mert ő mindkét oldalon volt, és felelősen tud dönteni.</w:t>
      </w:r>
      <w:r w:rsidR="00886031">
        <w:t xml:space="preserve"> Megköszöni, hogy rá gondoltak.</w:t>
      </w:r>
    </w:p>
    <w:p w14:paraId="11669B38" w14:textId="77777777" w:rsidR="00886031" w:rsidRDefault="00886031" w:rsidP="009F31B0">
      <w:pPr>
        <w:spacing w:line="276" w:lineRule="auto"/>
        <w:jc w:val="both"/>
      </w:pPr>
    </w:p>
    <w:p w14:paraId="209D8AB7" w14:textId="1B0D3B14" w:rsidR="00886031" w:rsidRDefault="00886031" w:rsidP="009F31B0">
      <w:pPr>
        <w:spacing w:line="276" w:lineRule="auto"/>
        <w:jc w:val="both"/>
      </w:pPr>
      <w:r>
        <w:t>Kiss Vince rajkai polgármester hozzáfűzi, hogy törekedni fog arra, hogy jövőre meglegyen a tíz település. Úgy kell, hogy működtessék a társulást, hogy az vonzó legyen a többi település részére.</w:t>
      </w:r>
    </w:p>
    <w:p w14:paraId="4FD2F2CD" w14:textId="77777777" w:rsidR="00886031" w:rsidRDefault="00886031" w:rsidP="009F31B0">
      <w:pPr>
        <w:spacing w:line="276" w:lineRule="auto"/>
        <w:jc w:val="both"/>
      </w:pPr>
    </w:p>
    <w:p w14:paraId="6930773E" w14:textId="1FDBF354" w:rsidR="00886031" w:rsidRDefault="00886031" w:rsidP="009F31B0">
      <w:pPr>
        <w:spacing w:line="276" w:lineRule="auto"/>
        <w:jc w:val="both"/>
      </w:pPr>
      <w:proofErr w:type="spellStart"/>
      <w:r>
        <w:t>Schmatovichné</w:t>
      </w:r>
      <w:proofErr w:type="spellEnd"/>
      <w:r>
        <w:t xml:space="preserve"> </w:t>
      </w:r>
      <w:proofErr w:type="spellStart"/>
      <w:r>
        <w:t>Radits</w:t>
      </w:r>
      <w:proofErr w:type="spellEnd"/>
      <w:r>
        <w:t xml:space="preserve"> Klaudia Éva képviselő kérdezi a főépítészt, hogy mennyit lesz Bezenyén.</w:t>
      </w:r>
    </w:p>
    <w:p w14:paraId="6C36798F" w14:textId="77777777" w:rsidR="00886031" w:rsidRDefault="00886031" w:rsidP="009F31B0">
      <w:pPr>
        <w:spacing w:line="276" w:lineRule="auto"/>
        <w:jc w:val="both"/>
      </w:pPr>
    </w:p>
    <w:p w14:paraId="0323190C" w14:textId="4FA4D193" w:rsidR="00886031" w:rsidRDefault="00886031" w:rsidP="009F31B0">
      <w:pPr>
        <w:spacing w:line="276" w:lineRule="auto"/>
        <w:jc w:val="both"/>
      </w:pPr>
      <w:r>
        <w:t xml:space="preserve">Németh Edina főépítész azt válaszolja, hogy erről még nem beszéltek. Valamennyi ügyfélfogadás kell, de nem biztos, hogy heti rendszerességgel. </w:t>
      </w:r>
      <w:r w:rsidR="00351F78">
        <w:t>Szükség esetén.</w:t>
      </w:r>
    </w:p>
    <w:p w14:paraId="498995F2" w14:textId="77777777" w:rsidR="00351F78" w:rsidRDefault="00351F78" w:rsidP="009F31B0">
      <w:pPr>
        <w:spacing w:line="276" w:lineRule="auto"/>
        <w:jc w:val="both"/>
      </w:pPr>
    </w:p>
    <w:p w14:paraId="41EEA865" w14:textId="1C0716C1" w:rsidR="00351F78" w:rsidRDefault="00351F78" w:rsidP="009F31B0">
      <w:pPr>
        <w:spacing w:line="276" w:lineRule="auto"/>
        <w:jc w:val="both"/>
      </w:pPr>
      <w:proofErr w:type="spellStart"/>
      <w:r>
        <w:t>Schmatovichné</w:t>
      </w:r>
      <w:proofErr w:type="spellEnd"/>
      <w:r>
        <w:t xml:space="preserve"> </w:t>
      </w:r>
      <w:proofErr w:type="spellStart"/>
      <w:r>
        <w:t>Radits</w:t>
      </w:r>
      <w:proofErr w:type="spellEnd"/>
      <w:r>
        <w:t xml:space="preserve"> Klaudia Éva képviselő elmondja, hogy neki vannak olyan vágyai, mint például az ingyenes jogi tanácsadás a lakosság részére, vagy aljegyzői és főépítészi fogadóórák, hogy mindenki számára elérhető legyen. Esetleg havonta egyszer egy órás főépítészi fogadóóra például.</w:t>
      </w:r>
    </w:p>
    <w:p w14:paraId="4DA79BA8" w14:textId="77777777" w:rsidR="00351F78" w:rsidRDefault="00351F78" w:rsidP="009F31B0">
      <w:pPr>
        <w:spacing w:line="276" w:lineRule="auto"/>
        <w:jc w:val="both"/>
      </w:pPr>
    </w:p>
    <w:p w14:paraId="7876F758" w14:textId="5AEF8B6F" w:rsidR="00351F78" w:rsidRDefault="00351F78" w:rsidP="009F31B0">
      <w:pPr>
        <w:spacing w:line="276" w:lineRule="auto"/>
        <w:jc w:val="both"/>
      </w:pPr>
      <w:r>
        <w:t xml:space="preserve">Németh Edina főépítész véleménye az, hogy e-mailen célszerűbb és hatékonyabb az ügyfelekkel kommunikálni, mert úgy nem megy félre az információ. A személyes ügyfélfogadással az a probléma, hogy ha az ügyfél bejön, és elmondja a problémáját rajz nélkül, </w:t>
      </w:r>
      <w:r w:rsidR="006157D2">
        <w:t>ő hiába ad neki a helyszínen rajzot, azt nem fogja megérteni, esetleg később máshogy emlékszik az elhangzottakra. Az írásbeli kommunikáció azért megfelelőbb, mert a kapott válasszal az ügyfél már fel tud keresni egy megfelelő szakembert, például egy földmérőt, aki viszont már pontosan érteni fogja, ami a dokumentumban szerepel. Nem utolsó sorban nyoma is marad a kérdéseknek és válaszoknak.</w:t>
      </w:r>
    </w:p>
    <w:p w14:paraId="4A0F69FD" w14:textId="77777777" w:rsidR="006157D2" w:rsidRDefault="006157D2" w:rsidP="009F31B0">
      <w:pPr>
        <w:spacing w:line="276" w:lineRule="auto"/>
        <w:jc w:val="both"/>
      </w:pPr>
    </w:p>
    <w:p w14:paraId="6555A676" w14:textId="0C91F120" w:rsidR="006157D2" w:rsidRDefault="006157D2" w:rsidP="009F31B0">
      <w:pPr>
        <w:spacing w:line="276" w:lineRule="auto"/>
        <w:jc w:val="both"/>
      </w:pPr>
      <w:r>
        <w:t>Hiltser Mátyás képviselő azt kérdezi, hogy mennyire fogja bonyolítani ez az új törvény a helyzetet. Mert például hallott már olyat, hogy egy fakivágáshoz is főépítészi hozzájárulás kell majd.</w:t>
      </w:r>
    </w:p>
    <w:p w14:paraId="74A1006F" w14:textId="77777777" w:rsidR="006157D2" w:rsidRDefault="006157D2" w:rsidP="009F31B0">
      <w:pPr>
        <w:spacing w:line="276" w:lineRule="auto"/>
        <w:jc w:val="both"/>
      </w:pPr>
    </w:p>
    <w:p w14:paraId="0D8633A1" w14:textId="21E80BC5" w:rsidR="002C1F06" w:rsidRDefault="006157D2" w:rsidP="005B18C4">
      <w:pPr>
        <w:pStyle w:val="Bekezds"/>
        <w:ind w:firstLine="0"/>
        <w:jc w:val="both"/>
      </w:pPr>
      <w:r w:rsidRPr="00BA4D77">
        <w:lastRenderedPageBreak/>
        <w:t xml:space="preserve">Wiegerné Mészáros Erika jegyző elmondja, hogy </w:t>
      </w:r>
      <w:r w:rsidR="002C1F06" w:rsidRPr="00BA4D77">
        <w:t>igen,</w:t>
      </w:r>
      <w:r w:rsidR="005B18C4" w:rsidRPr="00BA4D77">
        <w:t xml:space="preserve"> az új szabályozás szerint a </w:t>
      </w:r>
      <w:r w:rsidR="002C1F06" w:rsidRPr="00BA4D77">
        <w:t>főkertész vagy zöldfelületekért felelős szervezeti egység vezetője hiányában</w:t>
      </w:r>
      <w:r w:rsidR="005B18C4" w:rsidRPr="00BA4D77">
        <w:t>,</w:t>
      </w:r>
      <w:r w:rsidR="002C1F06" w:rsidRPr="00BA4D77">
        <w:t xml:space="preserve"> a főépítész véleményét kell kikérni közterületen lévő fa kivágása esetén, és a véleményt a határozatba is bele kell foglalni.</w:t>
      </w:r>
      <w:r w:rsidR="002C1F06">
        <w:t xml:space="preserve"> </w:t>
      </w:r>
    </w:p>
    <w:p w14:paraId="7A1A7A32" w14:textId="3522CB02" w:rsidR="006157D2" w:rsidRDefault="002C1F06" w:rsidP="009F31B0">
      <w:pPr>
        <w:spacing w:line="276" w:lineRule="auto"/>
        <w:jc w:val="both"/>
      </w:pPr>
      <w:r>
        <w:t xml:space="preserve"> </w:t>
      </w:r>
    </w:p>
    <w:p w14:paraId="6C254304" w14:textId="49DDD5FB" w:rsidR="006157D2" w:rsidRDefault="006157D2" w:rsidP="009F31B0">
      <w:pPr>
        <w:spacing w:line="276" w:lineRule="auto"/>
        <w:jc w:val="both"/>
      </w:pPr>
      <w:r>
        <w:t xml:space="preserve">Németh Edina főépítész hozzáfűzi, hogy akkor ez valószínűleg ugyanaz lesz, mint a településképi vélemény, amelyet most nem adhat ki a polgármester egyedül, hanem a főépítésznek kell egy véleményt írnia, amelyet az ügyintéző belefoglal. </w:t>
      </w:r>
    </w:p>
    <w:p w14:paraId="2B82A3F5" w14:textId="77777777" w:rsidR="006157D2" w:rsidRDefault="006157D2" w:rsidP="009F31B0">
      <w:pPr>
        <w:spacing w:line="276" w:lineRule="auto"/>
        <w:jc w:val="both"/>
      </w:pPr>
    </w:p>
    <w:p w14:paraId="390DEDA8" w14:textId="40F1070D" w:rsidR="006157D2" w:rsidRDefault="006157D2" w:rsidP="009F31B0">
      <w:pPr>
        <w:spacing w:line="276" w:lineRule="auto"/>
        <w:jc w:val="both"/>
      </w:pPr>
      <w:r>
        <w:t xml:space="preserve">Hiltser Mátyás képviselő kérdezi, hogy sok ilyen dologra lehet majd számítani, ami idáig még nem volt? Mert ez mind nehezíti, bonyolítja a dolgokat. </w:t>
      </w:r>
    </w:p>
    <w:p w14:paraId="0143BCC9" w14:textId="77777777" w:rsidR="006157D2" w:rsidRDefault="006157D2" w:rsidP="009F31B0">
      <w:pPr>
        <w:spacing w:line="276" w:lineRule="auto"/>
        <w:jc w:val="both"/>
      </w:pPr>
    </w:p>
    <w:p w14:paraId="0B52F660" w14:textId="300158BB" w:rsidR="006157D2" w:rsidRDefault="006157D2" w:rsidP="009F31B0">
      <w:pPr>
        <w:spacing w:line="276" w:lineRule="auto"/>
        <w:jc w:val="both"/>
      </w:pPr>
      <w:r>
        <w:t xml:space="preserve">Németh Edina főépítész azt válaszolja, hogy nem gondolja, hogy például a fakivágás véleményezése olyan nagy feladat. A településkép véleményezése, az fontos feladat, ahol azért kell figyelni, továbbá a rendezési terveknél, vagy ha új fejlesztési koncepciót kívánnak alkotni. </w:t>
      </w:r>
      <w:r w:rsidR="008B67D4">
        <w:t>Még egy nagyon fontos feladat van, amellyel ő kezdeni szeretne. A településképi rendeletet és a helyi építési szabályzatot össze kell vonni, ezt törvény írja elő. Ezt elkészítheti a települési főépítész. Illetve a törvényességi felhívásokat, melyeket a reklámhordozók kihelyezésével és a természeti értékekkel kapcsolatosan kaptak az önkormányzatok, azt ő meg tudja csinálni.</w:t>
      </w:r>
    </w:p>
    <w:p w14:paraId="0F031C4E" w14:textId="77777777" w:rsidR="00390106" w:rsidRDefault="00390106" w:rsidP="009F31B0">
      <w:pPr>
        <w:spacing w:line="276" w:lineRule="auto"/>
        <w:jc w:val="both"/>
      </w:pPr>
    </w:p>
    <w:p w14:paraId="18F47899" w14:textId="0FBCC367" w:rsidR="00C73F7F" w:rsidRDefault="00886031" w:rsidP="009F31B0">
      <w:pPr>
        <w:spacing w:line="276" w:lineRule="auto"/>
        <w:jc w:val="both"/>
      </w:pPr>
      <w:r>
        <w:t>A polgármester k</w:t>
      </w:r>
      <w:r w:rsidR="00C73F7F">
        <w:t xml:space="preserve">érdezi, hogy van-e </w:t>
      </w:r>
      <w:r w:rsidR="008B67D4">
        <w:t xml:space="preserve">egyéb </w:t>
      </w:r>
      <w:r w:rsidR="00C73F7F">
        <w:t>kérdés, észrevétel.</w:t>
      </w:r>
    </w:p>
    <w:p w14:paraId="75C3438B" w14:textId="77777777" w:rsidR="00C73F7F" w:rsidRDefault="00C73F7F" w:rsidP="009F31B0">
      <w:pPr>
        <w:spacing w:line="276" w:lineRule="auto"/>
        <w:jc w:val="both"/>
      </w:pPr>
    </w:p>
    <w:p w14:paraId="5F033404" w14:textId="3B787E62" w:rsidR="00C73F7F" w:rsidRDefault="00C73F7F" w:rsidP="009F31B0">
      <w:pPr>
        <w:spacing w:line="276" w:lineRule="auto"/>
        <w:jc w:val="both"/>
      </w:pPr>
      <w:r>
        <w:t>Mivel</w:t>
      </w:r>
      <w:r w:rsidR="008B67D4">
        <w:t xml:space="preserve"> további</w:t>
      </w:r>
      <w:r>
        <w:t xml:space="preserve"> kérdés, észrevétel nem érkezett, a polgármester szavazásra teszi fel </w:t>
      </w:r>
      <w:r w:rsidR="00390106">
        <w:t>a</w:t>
      </w:r>
      <w:r w:rsidR="007F1114">
        <w:t xml:space="preserve"> határozati javaslatot</w:t>
      </w:r>
      <w:r>
        <w:t>.</w:t>
      </w:r>
    </w:p>
    <w:p w14:paraId="18EF557F" w14:textId="77777777" w:rsidR="00C73F7F" w:rsidRDefault="00C73F7F" w:rsidP="009F31B0">
      <w:pPr>
        <w:spacing w:line="276" w:lineRule="auto"/>
        <w:jc w:val="both"/>
      </w:pPr>
    </w:p>
    <w:p w14:paraId="30AFAD06" w14:textId="04F671DC"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8931F3">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5E8D8862" w14:textId="77777777" w:rsidR="0001588F" w:rsidRPr="0001588F" w:rsidRDefault="0001588F" w:rsidP="009F31B0">
      <w:pPr>
        <w:spacing w:line="276" w:lineRule="auto"/>
        <w:rPr>
          <w:rFonts w:eastAsia="Times New Roman"/>
          <w:szCs w:val="22"/>
          <w:lang w:eastAsia="hu-HU"/>
        </w:rPr>
      </w:pPr>
    </w:p>
    <w:p w14:paraId="76B60332" w14:textId="2E68233B" w:rsidR="0001588F" w:rsidRPr="0001588F" w:rsidRDefault="00390106"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8</w:t>
      </w:r>
      <w:r w:rsidR="000E2881">
        <w:rPr>
          <w:rFonts w:eastAsia="Aptos"/>
          <w:b/>
          <w:kern w:val="2"/>
          <w:szCs w:val="22"/>
          <w:u w:val="single"/>
          <w:lang w:eastAsia="hu-HU"/>
          <w14:ligatures w14:val="standardContextual"/>
        </w:rPr>
        <w:t xml:space="preserve">/2025. (I. 27.) </w:t>
      </w:r>
      <w:r w:rsidR="00645405">
        <w:rPr>
          <w:rFonts w:eastAsia="Aptos"/>
          <w:b/>
          <w:kern w:val="2"/>
          <w:szCs w:val="22"/>
          <w:u w:val="single"/>
          <w:lang w:eastAsia="hu-HU"/>
          <w14:ligatures w14:val="standardContextual"/>
        </w:rPr>
        <w:t>határozat</w:t>
      </w:r>
    </w:p>
    <w:p w14:paraId="7FB38CFF" w14:textId="3E6C9191" w:rsidR="00390106" w:rsidRPr="00DD209A" w:rsidRDefault="00390106" w:rsidP="00390106">
      <w:pPr>
        <w:pStyle w:val="Nincstrkz"/>
        <w:numPr>
          <w:ilvl w:val="0"/>
          <w:numId w:val="11"/>
        </w:numPr>
        <w:suppressAutoHyphens/>
        <w:spacing w:line="276" w:lineRule="auto"/>
        <w:jc w:val="both"/>
        <w:rPr>
          <w:rFonts w:ascii="Times New Roman" w:hAnsi="Times New Roman"/>
        </w:rPr>
      </w:pPr>
      <w:bookmarkStart w:id="0" w:name="_Hlk83300607"/>
      <w:bookmarkStart w:id="1" w:name="_Hlk95571226"/>
      <w:bookmarkStart w:id="2" w:name="_Hlk84490444"/>
      <w:bookmarkStart w:id="3" w:name="_Hlk83132116"/>
      <w:r w:rsidRPr="00DD209A">
        <w:rPr>
          <w:rFonts w:ascii="Times New Roman" w:hAnsi="Times New Roman"/>
        </w:rPr>
        <w:t>Bezenye Községi Önkormányzat Képviselő-</w:t>
      </w:r>
      <w:bookmarkEnd w:id="0"/>
      <w:bookmarkEnd w:id="1"/>
      <w:bookmarkEnd w:id="2"/>
      <w:bookmarkEnd w:id="3"/>
      <w:r w:rsidRPr="00DD209A">
        <w:rPr>
          <w:rFonts w:ascii="Times New Roman" w:hAnsi="Times New Roman"/>
        </w:rPr>
        <w:t xml:space="preserve">testülete úgy határoz, </w:t>
      </w:r>
      <w:r w:rsidR="008B67D4" w:rsidRPr="008B67D4">
        <w:rPr>
          <w:rFonts w:ascii="Times New Roman" w:hAnsi="Times New Roman"/>
        </w:rPr>
        <w:t xml:space="preserve">hogy 2025. február 1. napjával csatlakozik a Rajkai Térségi Főépítészi Társulás létrehozásához a térségi főépítészi feladatok ellátására </w:t>
      </w:r>
      <w:r w:rsidRPr="00DD209A">
        <w:rPr>
          <w:rFonts w:ascii="Times New Roman" w:hAnsi="Times New Roman"/>
        </w:rPr>
        <w:t>a magyar építészetről szóló 2023. évi C. törvény és Magyarország helyi önkormányzatairól szóló 2011. évi CLXXXIX. törvény rendelkezései alapján.</w:t>
      </w:r>
    </w:p>
    <w:p w14:paraId="26351DA1" w14:textId="77777777" w:rsidR="00390106" w:rsidRPr="00DD209A" w:rsidRDefault="00390106" w:rsidP="00390106">
      <w:pPr>
        <w:pStyle w:val="Nincstrkz"/>
        <w:spacing w:line="276" w:lineRule="auto"/>
        <w:ind w:left="717"/>
        <w:jc w:val="both"/>
        <w:rPr>
          <w:rFonts w:ascii="Times New Roman" w:hAnsi="Times New Roman"/>
        </w:rPr>
      </w:pPr>
    </w:p>
    <w:p w14:paraId="5EBE813A" w14:textId="78F8892A" w:rsidR="00390106" w:rsidRPr="00DD209A" w:rsidRDefault="00390106" w:rsidP="00390106">
      <w:pPr>
        <w:pStyle w:val="Nincstrkz"/>
        <w:numPr>
          <w:ilvl w:val="0"/>
          <w:numId w:val="11"/>
        </w:numPr>
        <w:suppressAutoHyphens/>
        <w:spacing w:line="276" w:lineRule="auto"/>
        <w:jc w:val="both"/>
        <w:rPr>
          <w:rFonts w:ascii="Times New Roman" w:hAnsi="Times New Roman"/>
        </w:rPr>
      </w:pPr>
      <w:r w:rsidRPr="00DD209A">
        <w:rPr>
          <w:rFonts w:ascii="Times New Roman" w:hAnsi="Times New Roman"/>
        </w:rPr>
        <w:t xml:space="preserve">Bezenye Községi Önkormányzat Képviselő-testülete úgy határoz, hogy elfogadja a jelent határozat 1. számú mellékletét képező Társulási Megállapodás tartalmát annak minden mellékletével együtt. </w:t>
      </w:r>
    </w:p>
    <w:p w14:paraId="4D7082CF" w14:textId="77777777" w:rsidR="00390106" w:rsidRPr="00DD209A" w:rsidRDefault="00390106" w:rsidP="00390106">
      <w:pPr>
        <w:pStyle w:val="Listaszerbekezds"/>
      </w:pPr>
    </w:p>
    <w:p w14:paraId="705718E3" w14:textId="568F2362" w:rsidR="00390106" w:rsidRPr="00DD209A" w:rsidRDefault="00390106" w:rsidP="00390106">
      <w:pPr>
        <w:numPr>
          <w:ilvl w:val="0"/>
          <w:numId w:val="11"/>
        </w:numPr>
        <w:suppressAutoHyphens/>
        <w:jc w:val="both"/>
      </w:pPr>
      <w:bookmarkStart w:id="4" w:name="_Hlk188376210"/>
      <w:r w:rsidRPr="00DD209A">
        <w:t xml:space="preserve">Bezenye Községi Önkormányzat Képviselő-testülete </w:t>
      </w:r>
      <w:bookmarkEnd w:id="4"/>
      <w:r w:rsidRPr="00DD209A">
        <w:t>felhatalmazza a polgármestert, hogy a Rajkai Térségi Főépítészi Társulást létrehozó Társulási Megállapodást aláírja</w:t>
      </w:r>
      <w:r w:rsidRPr="00DD209A">
        <w:rPr>
          <w:rFonts w:eastAsia="Times New Roman"/>
          <w:lang w:eastAsia="hu-HU"/>
        </w:rPr>
        <w:t>.</w:t>
      </w:r>
    </w:p>
    <w:p w14:paraId="5862A690" w14:textId="77777777" w:rsidR="00390106" w:rsidRPr="00DD209A" w:rsidRDefault="00390106" w:rsidP="00390106">
      <w:pPr>
        <w:pStyle w:val="Listaszerbekezds"/>
      </w:pPr>
    </w:p>
    <w:p w14:paraId="5B9CC3F1" w14:textId="77777777" w:rsidR="00390106" w:rsidRPr="00026752" w:rsidRDefault="00390106" w:rsidP="00902226">
      <w:pPr>
        <w:numPr>
          <w:ilvl w:val="0"/>
          <w:numId w:val="11"/>
        </w:numPr>
        <w:suppressAutoHyphens/>
        <w:overflowPunct w:val="0"/>
        <w:autoSpaceDE w:val="0"/>
        <w:autoSpaceDN w:val="0"/>
        <w:adjustRightInd w:val="0"/>
        <w:spacing w:line="276" w:lineRule="auto"/>
        <w:contextualSpacing/>
        <w:jc w:val="both"/>
        <w:rPr>
          <w:rFonts w:eastAsia="Times New Roman"/>
          <w:bCs/>
          <w:lang w:eastAsia="hu-HU"/>
        </w:rPr>
      </w:pPr>
      <w:r w:rsidRPr="00026752">
        <w:rPr>
          <w:rFonts w:eastAsia="Times New Roman"/>
          <w:bCs/>
          <w:lang w:eastAsia="hu-HU"/>
        </w:rPr>
        <w:t>Bezenye Községi Önkormányzat Képviselő-testülete úgy határoz, hogy Főépítészi társulás pénzügyi forrása a 2025. költségvetésbe tervezésre kerül.</w:t>
      </w:r>
    </w:p>
    <w:p w14:paraId="2815E864" w14:textId="77777777" w:rsidR="00390106" w:rsidRPr="00DD209A" w:rsidRDefault="00390106" w:rsidP="00390106">
      <w:pPr>
        <w:ind w:left="720"/>
        <w:jc w:val="both"/>
        <w:rPr>
          <w:rFonts w:eastAsia="Times New Roman"/>
          <w:kern w:val="2"/>
          <w:lang w:eastAsia="ar-SA"/>
        </w:rPr>
      </w:pPr>
    </w:p>
    <w:p w14:paraId="6B81171F" w14:textId="77777777" w:rsidR="00390106" w:rsidRPr="00DD209A" w:rsidRDefault="00390106" w:rsidP="00390106">
      <w:pPr>
        <w:pStyle w:val="Nincstrkz"/>
        <w:numPr>
          <w:ilvl w:val="0"/>
          <w:numId w:val="11"/>
        </w:numPr>
        <w:suppressAutoHyphens/>
        <w:spacing w:line="276" w:lineRule="auto"/>
        <w:jc w:val="both"/>
        <w:rPr>
          <w:rFonts w:ascii="Times New Roman" w:hAnsi="Times New Roman"/>
        </w:rPr>
      </w:pPr>
      <w:r w:rsidRPr="00DD209A">
        <w:rPr>
          <w:rFonts w:ascii="Times New Roman" w:hAnsi="Times New Roman"/>
        </w:rPr>
        <w:lastRenderedPageBreak/>
        <w:t>Bezenye Községi Önkormányzat Képviselő-testülete felhatalmazza a polgármestert, hogy a</w:t>
      </w:r>
      <w:bookmarkStart w:id="5" w:name="_Hlk65757594"/>
      <w:r w:rsidRPr="00DD209A">
        <w:rPr>
          <w:rFonts w:ascii="Times New Roman" w:hAnsi="Times New Roman"/>
        </w:rPr>
        <w:t xml:space="preserve"> döntésről tájékoztassa Rajka község polgármesterét.</w:t>
      </w:r>
    </w:p>
    <w:p w14:paraId="5260F573" w14:textId="77777777" w:rsidR="00390106" w:rsidRPr="00DD209A" w:rsidRDefault="00390106" w:rsidP="00390106">
      <w:pPr>
        <w:overflowPunct w:val="0"/>
        <w:autoSpaceDE w:val="0"/>
        <w:jc w:val="both"/>
        <w:rPr>
          <w:rFonts w:eastAsia="Times New Roman"/>
          <w:kern w:val="2"/>
          <w:lang w:eastAsia="ar-SA"/>
        </w:rPr>
      </w:pPr>
    </w:p>
    <w:bookmarkEnd w:id="5"/>
    <w:p w14:paraId="6CB519E9" w14:textId="77777777" w:rsidR="00390106" w:rsidRPr="00DD209A" w:rsidRDefault="00390106" w:rsidP="00390106">
      <w:pPr>
        <w:pStyle w:val="Nincstrkz"/>
        <w:ind w:left="357"/>
        <w:jc w:val="both"/>
        <w:rPr>
          <w:rFonts w:ascii="Times New Roman" w:hAnsi="Times New Roman"/>
        </w:rPr>
      </w:pPr>
    </w:p>
    <w:p w14:paraId="7AAFF760" w14:textId="77777777" w:rsidR="00390106" w:rsidRPr="00DD209A" w:rsidRDefault="00390106" w:rsidP="00390106">
      <w:pPr>
        <w:pStyle w:val="Nincstrkz"/>
        <w:ind w:left="357"/>
        <w:jc w:val="both"/>
        <w:rPr>
          <w:rFonts w:ascii="Times New Roman" w:hAnsi="Times New Roman"/>
        </w:rPr>
      </w:pPr>
      <w:r w:rsidRPr="00DD209A">
        <w:rPr>
          <w:rFonts w:ascii="Times New Roman" w:hAnsi="Times New Roman"/>
        </w:rPr>
        <w:t>Felelős:</w:t>
      </w:r>
      <w:r w:rsidRPr="00DD209A">
        <w:rPr>
          <w:rFonts w:ascii="Times New Roman" w:hAnsi="Times New Roman"/>
        </w:rPr>
        <w:tab/>
        <w:t xml:space="preserve"> Márkus Erika polgármester</w:t>
      </w:r>
    </w:p>
    <w:p w14:paraId="4BB22844" w14:textId="77777777" w:rsidR="00390106" w:rsidRPr="00DD209A" w:rsidRDefault="00390106" w:rsidP="00390106">
      <w:pPr>
        <w:pStyle w:val="Nincstrkz"/>
        <w:ind w:left="357"/>
        <w:jc w:val="both"/>
        <w:rPr>
          <w:rFonts w:ascii="Times New Roman" w:hAnsi="Times New Roman"/>
        </w:rPr>
      </w:pPr>
      <w:r w:rsidRPr="00DD209A">
        <w:rPr>
          <w:rFonts w:ascii="Times New Roman" w:hAnsi="Times New Roman"/>
        </w:rPr>
        <w:t xml:space="preserve">Határidő: </w:t>
      </w:r>
      <w:r w:rsidRPr="00DD209A">
        <w:rPr>
          <w:rFonts w:ascii="Times New Roman" w:hAnsi="Times New Roman"/>
        </w:rPr>
        <w:tab/>
        <w:t xml:space="preserve"> Képviselő-testületi ülést követő 3 munkanapon belül</w:t>
      </w:r>
    </w:p>
    <w:p w14:paraId="332076AE" w14:textId="77777777" w:rsidR="009F31B0" w:rsidRPr="004A3209" w:rsidRDefault="009F31B0" w:rsidP="009F31B0">
      <w:pPr>
        <w:spacing w:line="276" w:lineRule="auto"/>
        <w:rPr>
          <w:rFonts w:eastAsia="Aptos"/>
          <w:kern w:val="2"/>
          <w14:ligatures w14:val="standardContextual"/>
        </w:rPr>
      </w:pPr>
    </w:p>
    <w:p w14:paraId="21052E4B"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14:paraId="5ECDC5AA" w14:textId="58F06AE5" w:rsidR="00C73F7F" w:rsidRDefault="00390106" w:rsidP="009F31B0">
      <w:pPr>
        <w:pStyle w:val="Listaszerbekezds"/>
        <w:tabs>
          <w:tab w:val="left" w:pos="284"/>
        </w:tabs>
        <w:spacing w:line="276" w:lineRule="auto"/>
        <w:jc w:val="both"/>
      </w:pPr>
      <w:r w:rsidRPr="000E2881">
        <w:rPr>
          <w:rFonts w:eastAsia="Times New Roman"/>
          <w:szCs w:val="22"/>
          <w:lang w:eastAsia="hu-HU"/>
        </w:rPr>
        <w:t>Tulajdonosi hozzájárulás a Művelődési Ház pincéjének horvát nemzetiségi önkormányzat</w:t>
      </w:r>
      <w:r>
        <w:rPr>
          <w:b/>
          <w:color w:val="000000"/>
          <w:sz w:val="22"/>
          <w:szCs w:val="22"/>
        </w:rPr>
        <w:t xml:space="preserve"> </w:t>
      </w:r>
      <w:r w:rsidRPr="000E2881">
        <w:rPr>
          <w:color w:val="000000"/>
          <w:szCs w:val="22"/>
        </w:rPr>
        <w:t>által pályázati forrásból történő felújításához</w:t>
      </w:r>
    </w:p>
    <w:p w14:paraId="17250378" w14:textId="77777777" w:rsidR="00C73F7F" w:rsidRDefault="00C73F7F" w:rsidP="009F31B0">
      <w:pPr>
        <w:tabs>
          <w:tab w:val="left" w:pos="993"/>
        </w:tabs>
        <w:spacing w:line="276" w:lineRule="auto"/>
        <w:ind w:left="360"/>
      </w:pPr>
    </w:p>
    <w:p w14:paraId="0A223C15" w14:textId="039F3916" w:rsidR="00390106" w:rsidRDefault="00390106" w:rsidP="00390106">
      <w:pPr>
        <w:spacing w:line="276" w:lineRule="auto"/>
        <w:jc w:val="both"/>
      </w:pPr>
      <w:r>
        <w:t xml:space="preserve">Márkus Erika polgármester ismerteti az előterjesztést, melyet minden képviselő előzetesen megkapott. Elmondja, hogy </w:t>
      </w:r>
      <w:r w:rsidR="00E154C0">
        <w:t xml:space="preserve">a pénzügyi bizottság helyt adott a kérelemnek </w:t>
      </w:r>
      <w:proofErr w:type="gramStart"/>
      <w:r w:rsidR="00E154C0">
        <w:t>egyhangúlag</w:t>
      </w:r>
      <w:proofErr w:type="gramEnd"/>
      <w:r w:rsidR="00E154C0">
        <w:t xml:space="preserve">. </w:t>
      </w:r>
      <w:r>
        <w:t>Kérdezi, hogy van-e kérdés, észrevétel.</w:t>
      </w:r>
    </w:p>
    <w:p w14:paraId="5E67A5ED" w14:textId="77777777" w:rsidR="00390106" w:rsidRDefault="00390106" w:rsidP="00390106">
      <w:pPr>
        <w:spacing w:line="276" w:lineRule="auto"/>
        <w:jc w:val="both"/>
      </w:pPr>
    </w:p>
    <w:p w14:paraId="49556D0F" w14:textId="77777777" w:rsidR="00390106" w:rsidRDefault="00390106" w:rsidP="00390106">
      <w:pPr>
        <w:spacing w:line="276" w:lineRule="auto"/>
        <w:jc w:val="both"/>
      </w:pPr>
      <w:r>
        <w:t>Mivel kérdés, észrevétel nem érkezett, a polgármester szavazásra teszi fel a határozati javaslatot.</w:t>
      </w:r>
    </w:p>
    <w:p w14:paraId="6C5FE341" w14:textId="77777777" w:rsidR="00C73F7F" w:rsidRDefault="00C73F7F" w:rsidP="009F31B0">
      <w:pPr>
        <w:spacing w:line="276" w:lineRule="auto"/>
        <w:jc w:val="both"/>
      </w:pPr>
    </w:p>
    <w:p w14:paraId="359E29BA" w14:textId="24B8FF5C"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w:t>
      </w:r>
      <w:r w:rsidR="00390106">
        <w:rPr>
          <w:i/>
          <w:szCs w:val="22"/>
        </w:rPr>
        <w:t>7</w:t>
      </w:r>
      <w:r w:rsidR="00645405">
        <w:rPr>
          <w:i/>
          <w:szCs w:val="22"/>
        </w:rPr>
        <w:t xml:space="preserve"> igen szavazattal </w:t>
      </w:r>
      <w:r w:rsidRPr="000F319C">
        <w:rPr>
          <w:szCs w:val="22"/>
        </w:rPr>
        <w:t>az alábbi határozatot hozta:</w:t>
      </w:r>
    </w:p>
    <w:p w14:paraId="0FB39AD1" w14:textId="77777777" w:rsidR="00C73F7F" w:rsidRPr="004A3209" w:rsidRDefault="00C73F7F" w:rsidP="009F31B0">
      <w:pPr>
        <w:spacing w:line="276" w:lineRule="auto"/>
        <w:jc w:val="both"/>
        <w:rPr>
          <w:szCs w:val="22"/>
        </w:rPr>
      </w:pPr>
    </w:p>
    <w:p w14:paraId="7846FA05" w14:textId="105162D8" w:rsidR="00C73F7F" w:rsidRPr="004A3209" w:rsidRDefault="00390106" w:rsidP="009F31B0">
      <w:pPr>
        <w:spacing w:after="160" w:line="276" w:lineRule="auto"/>
        <w:rPr>
          <w:rFonts w:eastAsia="Aptos"/>
          <w:b/>
          <w:kern w:val="2"/>
          <w:u w:val="single"/>
          <w14:ligatures w14:val="standardContextual"/>
        </w:rPr>
      </w:pPr>
      <w:r>
        <w:rPr>
          <w:rFonts w:eastAsia="Aptos"/>
          <w:b/>
          <w:kern w:val="2"/>
          <w:u w:val="single"/>
          <w14:ligatures w14:val="standardContextual"/>
        </w:rPr>
        <w:t>9/</w:t>
      </w:r>
      <w:r w:rsidR="000E2881">
        <w:rPr>
          <w:rFonts w:eastAsia="Aptos"/>
          <w:b/>
          <w:kern w:val="2"/>
          <w:u w:val="single"/>
          <w14:ligatures w14:val="standardContextual"/>
        </w:rPr>
        <w:t xml:space="preserve">2025. (I. 27.) </w:t>
      </w:r>
      <w:r w:rsidR="00645405">
        <w:rPr>
          <w:rFonts w:eastAsia="Aptos"/>
          <w:b/>
          <w:kern w:val="2"/>
          <w:u w:val="single"/>
          <w14:ligatures w14:val="standardContextual"/>
        </w:rPr>
        <w:t>határozat</w:t>
      </w:r>
    </w:p>
    <w:p w14:paraId="0FDBBED3" w14:textId="77777777" w:rsidR="00390106" w:rsidRDefault="00390106" w:rsidP="00390106">
      <w:pPr>
        <w:spacing w:line="276" w:lineRule="auto"/>
        <w:jc w:val="both"/>
      </w:pPr>
      <w:r>
        <w:t>Bezenye Községi Önkormányzat Képviselő-testülete úgy döntött, hogy a Bezenyei Horvát Helyi Nemzetiségi Önkormányzat kérelmének helyt ad, és hozzájárul az önkormányzat tulajdonában álló 718/1 hrsz-ú, természetben a 9223 Bezenye, Szabadság utca 52. szám alatt található ingatlanon elhelyezkedő művelődési ház alatti pince energiahatékonysági felújításához a Bethlen Gábor Alapkezelő által kiírt NBER-KP-1-2025 számú pályázati felhívásban foglaltaknak megfelelően.</w:t>
      </w:r>
    </w:p>
    <w:p w14:paraId="7C345BDF" w14:textId="77777777" w:rsidR="00390106" w:rsidRDefault="00390106" w:rsidP="00390106">
      <w:pPr>
        <w:spacing w:line="276" w:lineRule="auto"/>
      </w:pPr>
    </w:p>
    <w:p w14:paraId="7FB57531" w14:textId="77777777" w:rsidR="00390106" w:rsidRDefault="00390106" w:rsidP="00390106">
      <w:pPr>
        <w:spacing w:line="276" w:lineRule="auto"/>
      </w:pPr>
      <w:r>
        <w:t>Felelős:</w:t>
      </w:r>
      <w:r>
        <w:tab/>
        <w:t>Márkus Erika polgármester</w:t>
      </w:r>
    </w:p>
    <w:p w14:paraId="7E729697" w14:textId="6F5DCA51" w:rsidR="007F1114" w:rsidRDefault="00390106" w:rsidP="00390106">
      <w:pPr>
        <w:spacing w:line="276" w:lineRule="auto"/>
      </w:pPr>
      <w:r>
        <w:t xml:space="preserve">Határidő: </w:t>
      </w:r>
      <w:r>
        <w:tab/>
        <w:t>azonnal</w:t>
      </w:r>
    </w:p>
    <w:p w14:paraId="0D08194B" w14:textId="77777777" w:rsidR="00C73F7F" w:rsidRPr="004A3209" w:rsidRDefault="00C73F7F" w:rsidP="009F31B0">
      <w:pPr>
        <w:spacing w:line="276" w:lineRule="auto"/>
        <w:rPr>
          <w:rFonts w:eastAsia="Aptos"/>
          <w:kern w:val="2"/>
          <w14:ligatures w14:val="standardContextual"/>
        </w:rPr>
      </w:pPr>
    </w:p>
    <w:p w14:paraId="0ABEFE3C"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14:paraId="5C2BE8CF" w14:textId="6E35BEFD" w:rsidR="00C73F7F" w:rsidRDefault="00396551" w:rsidP="009F31B0">
      <w:pPr>
        <w:pStyle w:val="Listaszerbekezds"/>
        <w:tabs>
          <w:tab w:val="left" w:pos="284"/>
        </w:tabs>
        <w:spacing w:line="276" w:lineRule="auto"/>
        <w:jc w:val="both"/>
      </w:pPr>
      <w:proofErr w:type="spellStart"/>
      <w:r w:rsidRPr="000E2881">
        <w:t>Njt</w:t>
      </w:r>
      <w:proofErr w:type="spellEnd"/>
      <w:r w:rsidRPr="000E2881">
        <w:t xml:space="preserve"> felületén történő közzétételre vonatkozó törvényességi felhívás</w:t>
      </w:r>
    </w:p>
    <w:p w14:paraId="1B8F4310" w14:textId="77777777" w:rsidR="00C73F7F" w:rsidRDefault="00C73F7F" w:rsidP="009F31B0">
      <w:pPr>
        <w:tabs>
          <w:tab w:val="left" w:pos="993"/>
        </w:tabs>
        <w:spacing w:line="276" w:lineRule="auto"/>
        <w:ind w:left="360"/>
      </w:pPr>
    </w:p>
    <w:p w14:paraId="665337EF" w14:textId="12AD099A" w:rsidR="00F635A3" w:rsidRDefault="00C73F7F" w:rsidP="009F31B0">
      <w:pPr>
        <w:spacing w:line="276" w:lineRule="auto"/>
        <w:jc w:val="both"/>
      </w:pPr>
      <w:r>
        <w:t xml:space="preserve">Márkus Erika polgármester </w:t>
      </w:r>
      <w:r w:rsidR="00F635A3">
        <w:t>felkéri a jegyzőt, hogy ismertesse az előterjesztésben foglaltakat.</w:t>
      </w:r>
    </w:p>
    <w:p w14:paraId="24DB7891" w14:textId="77777777" w:rsidR="00F635A3" w:rsidRDefault="00F635A3" w:rsidP="009F31B0">
      <w:pPr>
        <w:spacing w:line="276" w:lineRule="auto"/>
        <w:jc w:val="both"/>
      </w:pPr>
    </w:p>
    <w:p w14:paraId="2AA75A73" w14:textId="6416004F" w:rsidR="00E154C0" w:rsidRPr="00E154C0" w:rsidRDefault="00F635A3" w:rsidP="00E154C0">
      <w:pPr>
        <w:spacing w:line="276" w:lineRule="auto"/>
        <w:jc w:val="both"/>
      </w:pPr>
      <w:r>
        <w:t xml:space="preserve">Wiegerné Mészáros Erika jegyző </w:t>
      </w:r>
      <w:r w:rsidRPr="00E154C0">
        <w:t>elmondja, hogy</w:t>
      </w:r>
      <w:r>
        <w:t xml:space="preserve"> </w:t>
      </w:r>
      <w:r w:rsidR="00E154C0">
        <w:t>a</w:t>
      </w:r>
      <w:r w:rsidR="00E154C0" w:rsidRPr="00E154C0">
        <w:t xml:space="preserve"> Győr-Moson-Sopron Vármegyei Kormányhivatal az </w:t>
      </w:r>
      <w:proofErr w:type="spellStart"/>
      <w:r w:rsidR="00E154C0" w:rsidRPr="00E154C0">
        <w:t>Mötv</w:t>
      </w:r>
      <w:proofErr w:type="spellEnd"/>
      <w:r w:rsidR="00E154C0" w:rsidRPr="00E154C0">
        <w:t>. 132. § (3) bekezdés a) pontjában biztosított jogkörében eljárva felülvizsgálta a helyi építési szabályzat (HÉSZ) tárgykörben alkotott önkormányzati rendeleteknek a</w:t>
      </w:r>
      <w:r w:rsidR="00E154C0">
        <w:t xml:space="preserve"> Nemzeti Jogszabály Tár </w:t>
      </w:r>
      <w:r w:rsidR="00E154C0" w:rsidRPr="00E154C0">
        <w:t xml:space="preserve">felületén történő közzétételre vonatozó gyakorlatát. Ennek során megállapításra került, hogy a jegyző nem tett maradéktalanul eleget az önkormányzat tekintetében a megalkotott HÉSZ rendeletek NJT felületén történő közzétételre vonatkozó szabályoknak, ezért a GY/04/1195-1/2024. iktatószámon törvényességi felhívást </w:t>
      </w:r>
      <w:r w:rsidR="00E154C0" w:rsidRPr="00E154C0">
        <w:lastRenderedPageBreak/>
        <w:t>tett. A kormányhivatal megállapította, hogy</w:t>
      </w:r>
      <w:r w:rsidR="00E154C0">
        <w:t xml:space="preserve"> – egy egyébként hatályon kívül lévő - </w:t>
      </w:r>
      <w:r w:rsidR="00E154C0" w:rsidRPr="00E154C0">
        <w:t>a Bezenye Községi Önkormányzat Képviselő-testületének a Bezenye Helyi Építési Szabályzatáról szóló 9/2021.(VIII.11.)</w:t>
      </w:r>
      <w:r w:rsidR="00E154C0">
        <w:t xml:space="preserve"> </w:t>
      </w:r>
      <w:r w:rsidR="00E154C0" w:rsidRPr="00E154C0">
        <w:t xml:space="preserve">önkormányzati rendelet módosításáról szóló 13/2021.(XII.15.) önkormányzati rendelet melléklete nem került közzétételre az NJT felületén. A már hatályon kívül lévő módosító rendelet hiányolt melléklete nem fellelhető, a rendelet- tervezetet készítő településtervezőknek sem sikerült a visszakeresések alapján azt rendelkezésünkre bocsátani. A helyi építési szabályzatról szóló 9/2021.(VIII.1.) rendelet a hatályos és valós állapotokat tartalmazza. </w:t>
      </w:r>
    </w:p>
    <w:p w14:paraId="07C17CC0" w14:textId="72B5B653" w:rsidR="00F635A3" w:rsidRDefault="00F635A3" w:rsidP="009F31B0">
      <w:pPr>
        <w:spacing w:line="276" w:lineRule="auto"/>
        <w:jc w:val="both"/>
      </w:pPr>
    </w:p>
    <w:p w14:paraId="3B023664" w14:textId="55097C80" w:rsidR="00E154C0" w:rsidRDefault="00E154C0" w:rsidP="009F31B0">
      <w:pPr>
        <w:spacing w:line="276" w:lineRule="auto"/>
        <w:jc w:val="both"/>
      </w:pPr>
      <w:proofErr w:type="spellStart"/>
      <w:r>
        <w:t>Schmatovichné</w:t>
      </w:r>
      <w:proofErr w:type="spellEnd"/>
      <w:r>
        <w:t xml:space="preserve"> </w:t>
      </w:r>
      <w:proofErr w:type="spellStart"/>
      <w:r>
        <w:t>Radits</w:t>
      </w:r>
      <w:proofErr w:type="spellEnd"/>
      <w:r>
        <w:t xml:space="preserve"> Klaudia Éva képviselő kérdezi, hogy akkor ezt hogy</w:t>
      </w:r>
      <w:r w:rsidR="0034748F">
        <w:t>an</w:t>
      </w:r>
      <w:r>
        <w:t xml:space="preserve"> tudjuk megoldani?</w:t>
      </w:r>
    </w:p>
    <w:p w14:paraId="1A57FB68" w14:textId="77777777" w:rsidR="00E154C0" w:rsidRDefault="00E154C0" w:rsidP="009F31B0">
      <w:pPr>
        <w:spacing w:line="276" w:lineRule="auto"/>
        <w:jc w:val="both"/>
      </w:pPr>
    </w:p>
    <w:p w14:paraId="1405BA91" w14:textId="06CA7F6A" w:rsidR="00E154C0" w:rsidRDefault="00E154C0" w:rsidP="009F31B0">
      <w:pPr>
        <w:spacing w:line="276" w:lineRule="auto"/>
        <w:jc w:val="both"/>
      </w:pPr>
      <w:r w:rsidRPr="00BA4D77">
        <w:t xml:space="preserve">Wiegerné Mészáros Erika jegyző elmondja, hogy </w:t>
      </w:r>
      <w:r w:rsidR="00DC6F62" w:rsidRPr="00BA4D77">
        <w:t>a korábban elmondott tényeket tudjuk megválaszolni.</w:t>
      </w:r>
      <w:r w:rsidRPr="00BA4D77">
        <w:t xml:space="preserve"> </w:t>
      </w:r>
      <w:r w:rsidR="00DC6F62" w:rsidRPr="00BA4D77">
        <w:t xml:space="preserve"> </w:t>
      </w:r>
      <w:r w:rsidR="00365518" w:rsidRPr="00BA4D77">
        <w:t>Azt sikerült felderíteni, hogy ez egy olyan táblázat kiegészítés volt, ami jelenleg szerepel az alaprendeletben, és a normaszövegben szabályozták 2/1-es mellékletként. Arra a következtetésre jutottak, hogy a szóban forgó 3-as melléklet tulajdonképpen nem is létezik.</w:t>
      </w:r>
      <w:r w:rsidR="00365518">
        <w:t xml:space="preserve"> </w:t>
      </w:r>
    </w:p>
    <w:p w14:paraId="219AEEBF" w14:textId="77777777" w:rsidR="0034748F" w:rsidRDefault="0034748F" w:rsidP="009F31B0">
      <w:pPr>
        <w:spacing w:line="276" w:lineRule="auto"/>
        <w:jc w:val="both"/>
      </w:pPr>
    </w:p>
    <w:p w14:paraId="620C8BEF" w14:textId="637AB543" w:rsidR="00C73F7F" w:rsidRDefault="0034748F" w:rsidP="009F31B0">
      <w:pPr>
        <w:spacing w:line="276" w:lineRule="auto"/>
        <w:jc w:val="both"/>
      </w:pPr>
      <w:r>
        <w:t>A polgármester k</w:t>
      </w:r>
      <w:r w:rsidR="00C73F7F">
        <w:t xml:space="preserve">érdezi, hogy van-e </w:t>
      </w:r>
      <w:r>
        <w:t xml:space="preserve">további </w:t>
      </w:r>
      <w:r w:rsidR="00C73F7F">
        <w:t>kérdés, észrevétel.</w:t>
      </w:r>
    </w:p>
    <w:p w14:paraId="166148D6" w14:textId="77777777" w:rsidR="00C73F7F" w:rsidRDefault="00C73F7F" w:rsidP="009F31B0">
      <w:pPr>
        <w:spacing w:line="276" w:lineRule="auto"/>
        <w:jc w:val="both"/>
      </w:pPr>
    </w:p>
    <w:p w14:paraId="2D33FAA2" w14:textId="12524EB8" w:rsidR="00C73F7F" w:rsidRDefault="00C73F7F" w:rsidP="009F31B0">
      <w:pPr>
        <w:spacing w:line="276" w:lineRule="auto"/>
        <w:jc w:val="both"/>
      </w:pPr>
      <w:r>
        <w:t>Mivel</w:t>
      </w:r>
      <w:r w:rsidR="0034748F">
        <w:t xml:space="preserve"> több</w:t>
      </w:r>
      <w:r>
        <w:t xml:space="preserve"> kérdés, észrevétel nem érkezett, a polgármester szavazásra teszi fel </w:t>
      </w:r>
      <w:r w:rsidR="00286649">
        <w:t>a határozati javaslatot</w:t>
      </w:r>
      <w:r>
        <w:t>.</w:t>
      </w:r>
    </w:p>
    <w:p w14:paraId="3E22D7DE" w14:textId="77777777" w:rsidR="00C73F7F" w:rsidRDefault="00C73F7F" w:rsidP="009F31B0">
      <w:pPr>
        <w:spacing w:line="276" w:lineRule="auto"/>
        <w:jc w:val="both"/>
      </w:pPr>
    </w:p>
    <w:p w14:paraId="59C03045"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3D08B1FD" w14:textId="77777777" w:rsidR="00C73F7F" w:rsidRPr="004A3209" w:rsidRDefault="00C73F7F" w:rsidP="009F31B0">
      <w:pPr>
        <w:spacing w:line="276" w:lineRule="auto"/>
        <w:jc w:val="both"/>
        <w:rPr>
          <w:szCs w:val="22"/>
        </w:rPr>
      </w:pPr>
    </w:p>
    <w:p w14:paraId="11A11878" w14:textId="4115E8FD" w:rsidR="00C73F7F" w:rsidRPr="004A3209" w:rsidRDefault="00F635A3" w:rsidP="009F31B0">
      <w:pPr>
        <w:spacing w:after="160" w:line="276" w:lineRule="auto"/>
        <w:rPr>
          <w:rFonts w:eastAsia="Aptos"/>
          <w:b/>
          <w:kern w:val="2"/>
          <w:u w:val="single"/>
          <w14:ligatures w14:val="standardContextual"/>
        </w:rPr>
      </w:pPr>
      <w:r>
        <w:rPr>
          <w:rFonts w:eastAsia="Aptos"/>
          <w:b/>
          <w:kern w:val="2"/>
          <w:u w:val="single"/>
          <w14:ligatures w14:val="standardContextual"/>
        </w:rPr>
        <w:t>10</w:t>
      </w:r>
      <w:r w:rsidR="000E2881">
        <w:rPr>
          <w:rFonts w:eastAsia="Aptos"/>
          <w:b/>
          <w:kern w:val="2"/>
          <w:u w:val="single"/>
          <w14:ligatures w14:val="standardContextual"/>
        </w:rPr>
        <w:t xml:space="preserve">/2025. (I. 27.) </w:t>
      </w:r>
      <w:r w:rsidR="00645405">
        <w:rPr>
          <w:rFonts w:eastAsia="Aptos"/>
          <w:b/>
          <w:kern w:val="2"/>
          <w:u w:val="single"/>
          <w14:ligatures w14:val="standardContextual"/>
        </w:rPr>
        <w:t>határozat</w:t>
      </w:r>
    </w:p>
    <w:p w14:paraId="2A839A90" w14:textId="535CA8AC" w:rsidR="00F635A3" w:rsidRPr="00F635A3" w:rsidRDefault="00F635A3" w:rsidP="00F635A3">
      <w:pPr>
        <w:spacing w:line="276" w:lineRule="auto"/>
        <w:jc w:val="both"/>
        <w:rPr>
          <w:rFonts w:eastAsia="Times New Roman"/>
          <w:bCs/>
          <w:szCs w:val="22"/>
          <w:lang w:eastAsia="hu-HU"/>
        </w:rPr>
      </w:pPr>
      <w:r w:rsidRPr="00F635A3">
        <w:rPr>
          <w:rFonts w:eastAsia="Times New Roman"/>
          <w:bCs/>
          <w:szCs w:val="22"/>
          <w:lang w:eastAsia="hu-HU"/>
        </w:rPr>
        <w:t xml:space="preserve">Bezenye Községi Önkormányzat Képviselő-testülete a </w:t>
      </w:r>
      <w:proofErr w:type="spellStart"/>
      <w:r w:rsidRPr="00F635A3">
        <w:rPr>
          <w:rFonts w:eastAsia="Times New Roman"/>
          <w:bCs/>
          <w:szCs w:val="22"/>
          <w:lang w:eastAsia="hu-HU"/>
        </w:rPr>
        <w:t>Gy</w:t>
      </w:r>
      <w:proofErr w:type="spellEnd"/>
      <w:r w:rsidRPr="00F635A3">
        <w:rPr>
          <w:rFonts w:eastAsia="Times New Roman"/>
          <w:bCs/>
          <w:szCs w:val="22"/>
          <w:lang w:eastAsia="hu-HU"/>
        </w:rPr>
        <w:t xml:space="preserve">/04/1195-1/2024. számú törvényességi felhívásban foglaltakkal egyetért, az tudomásul veszi. </w:t>
      </w:r>
    </w:p>
    <w:p w14:paraId="15CD5C68" w14:textId="77777777" w:rsidR="00F635A3" w:rsidRPr="00F635A3" w:rsidRDefault="00F635A3" w:rsidP="00F635A3">
      <w:pPr>
        <w:spacing w:line="276" w:lineRule="auto"/>
        <w:jc w:val="both"/>
        <w:rPr>
          <w:rFonts w:eastAsia="Times New Roman"/>
          <w:bCs/>
          <w:szCs w:val="22"/>
          <w:lang w:eastAsia="hu-HU"/>
        </w:rPr>
      </w:pPr>
      <w:r w:rsidRPr="00F635A3">
        <w:rPr>
          <w:rFonts w:eastAsia="Times New Roman"/>
          <w:bCs/>
          <w:szCs w:val="22"/>
          <w:lang w:eastAsia="hu-HU"/>
        </w:rPr>
        <w:t xml:space="preserve">A felhívásban részletezett hiányosság tekintetében a jegyző általi indokolást az előterjesztésben foglaltak szerint jóváhagyja. </w:t>
      </w:r>
    </w:p>
    <w:p w14:paraId="025ED04F" w14:textId="77777777" w:rsidR="00F635A3" w:rsidRDefault="00F635A3" w:rsidP="00F635A3">
      <w:pPr>
        <w:spacing w:line="276" w:lineRule="auto"/>
        <w:jc w:val="both"/>
        <w:rPr>
          <w:rFonts w:eastAsia="Times New Roman"/>
          <w:bCs/>
          <w:szCs w:val="22"/>
          <w:lang w:eastAsia="hu-HU"/>
        </w:rPr>
      </w:pPr>
      <w:r w:rsidRPr="00F635A3">
        <w:rPr>
          <w:rFonts w:eastAsia="Times New Roman"/>
          <w:bCs/>
          <w:szCs w:val="22"/>
          <w:lang w:eastAsia="hu-HU"/>
        </w:rPr>
        <w:t xml:space="preserve">Felhatalmazza a jegyzőt, hogy a döntést és az indokolást a </w:t>
      </w:r>
      <w:proofErr w:type="spellStart"/>
      <w:r w:rsidRPr="00F635A3">
        <w:rPr>
          <w:rFonts w:eastAsia="Times New Roman"/>
          <w:bCs/>
          <w:szCs w:val="22"/>
          <w:lang w:eastAsia="hu-HU"/>
        </w:rPr>
        <w:t>Tfik.njt</w:t>
      </w:r>
      <w:proofErr w:type="spellEnd"/>
      <w:r w:rsidRPr="00F635A3">
        <w:rPr>
          <w:rFonts w:eastAsia="Times New Roman"/>
          <w:bCs/>
          <w:szCs w:val="22"/>
          <w:lang w:eastAsia="hu-HU"/>
        </w:rPr>
        <w:t xml:space="preserve">. felületén a kormányhivatal részére a megjelölt határidőben küldje meg. </w:t>
      </w:r>
    </w:p>
    <w:p w14:paraId="03A58616" w14:textId="77777777" w:rsidR="00F635A3" w:rsidRPr="00F635A3" w:rsidRDefault="00F635A3" w:rsidP="00F635A3">
      <w:pPr>
        <w:spacing w:line="276" w:lineRule="auto"/>
        <w:jc w:val="both"/>
        <w:rPr>
          <w:rFonts w:eastAsia="Times New Roman"/>
          <w:bCs/>
          <w:szCs w:val="22"/>
          <w:lang w:eastAsia="hu-HU"/>
        </w:rPr>
      </w:pPr>
    </w:p>
    <w:p w14:paraId="0A6A27F7" w14:textId="0015A81D" w:rsidR="00F635A3" w:rsidRPr="00F635A3" w:rsidRDefault="00F635A3" w:rsidP="00F635A3">
      <w:pPr>
        <w:spacing w:line="276" w:lineRule="auto"/>
        <w:jc w:val="both"/>
        <w:rPr>
          <w:rFonts w:eastAsia="Times New Roman"/>
          <w:bCs/>
          <w:szCs w:val="22"/>
          <w:lang w:eastAsia="hu-HU"/>
        </w:rPr>
      </w:pPr>
      <w:r w:rsidRPr="00F635A3">
        <w:rPr>
          <w:rFonts w:eastAsia="Times New Roman"/>
          <w:bCs/>
          <w:szCs w:val="22"/>
          <w:lang w:eastAsia="hu-HU"/>
        </w:rPr>
        <w:t xml:space="preserve">Felelős: </w:t>
      </w:r>
      <w:r>
        <w:rPr>
          <w:rFonts w:eastAsia="Times New Roman"/>
          <w:bCs/>
          <w:szCs w:val="22"/>
          <w:lang w:eastAsia="hu-HU"/>
        </w:rPr>
        <w:tab/>
      </w:r>
      <w:r w:rsidRPr="00F635A3">
        <w:rPr>
          <w:rFonts w:eastAsia="Times New Roman"/>
          <w:bCs/>
          <w:szCs w:val="22"/>
          <w:lang w:eastAsia="hu-HU"/>
        </w:rPr>
        <w:t xml:space="preserve">Wiegerné Mészáros Erika jegyző </w:t>
      </w:r>
    </w:p>
    <w:p w14:paraId="3B6A621E" w14:textId="0C9F390F" w:rsidR="00C73F7F" w:rsidRPr="00F635A3" w:rsidRDefault="00F635A3" w:rsidP="00F635A3">
      <w:pPr>
        <w:spacing w:line="276" w:lineRule="auto"/>
        <w:jc w:val="both"/>
        <w:rPr>
          <w:rFonts w:eastAsia="Aptos"/>
          <w:kern w:val="2"/>
          <w14:ligatures w14:val="standardContextual"/>
        </w:rPr>
      </w:pPr>
      <w:r>
        <w:rPr>
          <w:rFonts w:eastAsia="Times New Roman"/>
          <w:bCs/>
          <w:szCs w:val="22"/>
          <w:lang w:eastAsia="hu-HU"/>
        </w:rPr>
        <w:t>Határidő:</w:t>
      </w:r>
      <w:r>
        <w:rPr>
          <w:rFonts w:eastAsia="Times New Roman"/>
          <w:bCs/>
          <w:szCs w:val="22"/>
          <w:lang w:eastAsia="hu-HU"/>
        </w:rPr>
        <w:tab/>
      </w:r>
      <w:r w:rsidRPr="00F635A3">
        <w:rPr>
          <w:rFonts w:eastAsia="Times New Roman"/>
          <w:bCs/>
          <w:szCs w:val="22"/>
          <w:lang w:eastAsia="hu-HU"/>
        </w:rPr>
        <w:t>2025.</w:t>
      </w:r>
      <w:r w:rsidR="00262E71">
        <w:rPr>
          <w:rFonts w:eastAsia="Times New Roman"/>
          <w:bCs/>
          <w:szCs w:val="22"/>
          <w:lang w:eastAsia="hu-HU"/>
        </w:rPr>
        <w:t xml:space="preserve"> február </w:t>
      </w:r>
      <w:r w:rsidRPr="00F635A3">
        <w:rPr>
          <w:rFonts w:eastAsia="Times New Roman"/>
          <w:bCs/>
          <w:szCs w:val="22"/>
          <w:lang w:eastAsia="hu-HU"/>
        </w:rPr>
        <w:t>17.</w:t>
      </w:r>
    </w:p>
    <w:p w14:paraId="61B14949" w14:textId="77777777" w:rsidR="009F31B0" w:rsidRPr="00F635A3" w:rsidRDefault="009F31B0" w:rsidP="00F635A3">
      <w:pPr>
        <w:spacing w:line="276" w:lineRule="auto"/>
        <w:jc w:val="both"/>
        <w:rPr>
          <w:rFonts w:eastAsia="Aptos"/>
          <w:kern w:val="2"/>
          <w14:ligatures w14:val="standardContextual"/>
        </w:rPr>
      </w:pPr>
    </w:p>
    <w:p w14:paraId="7B42FAF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14:paraId="53A3401B" w14:textId="43D5FAED" w:rsidR="00C73F7F" w:rsidRDefault="00F635A3" w:rsidP="009F31B0">
      <w:pPr>
        <w:pStyle w:val="Listaszerbekezds"/>
        <w:tabs>
          <w:tab w:val="left" w:pos="284"/>
        </w:tabs>
        <w:spacing w:line="276" w:lineRule="auto"/>
        <w:jc w:val="both"/>
      </w:pPr>
      <w:r w:rsidRPr="000E2881">
        <w:t>Közös Önkormányzati Hivatal megszüntetése</w:t>
      </w:r>
    </w:p>
    <w:p w14:paraId="38DF2C3E" w14:textId="77777777" w:rsidR="00C73F7F" w:rsidRDefault="00C73F7F" w:rsidP="009F31B0">
      <w:pPr>
        <w:tabs>
          <w:tab w:val="left" w:pos="993"/>
        </w:tabs>
        <w:spacing w:line="276" w:lineRule="auto"/>
        <w:ind w:left="360"/>
      </w:pPr>
    </w:p>
    <w:p w14:paraId="5842A878" w14:textId="28A707A1" w:rsidR="00F635A3" w:rsidRDefault="00EA6AB8" w:rsidP="009F31B0">
      <w:pPr>
        <w:spacing w:line="276" w:lineRule="auto"/>
        <w:jc w:val="both"/>
      </w:pPr>
      <w:r>
        <w:t xml:space="preserve">Márkus Erika polgármester ismerteti az előterjesztést, melyet minden képviselő előzetesen megkapott. </w:t>
      </w:r>
      <w:r w:rsidR="003E1EE2">
        <w:t xml:space="preserve">Elmondja, hogy az egész lényege az, hogy amit már egyszer elfogadtak december 31. és január 1. dátumokkal, azokat most január 31. és február 1. napokra kell módosítani. </w:t>
      </w:r>
      <w:r w:rsidR="00F635A3">
        <w:t xml:space="preserve">Felkéri a jegyzőt, hogy egészítse ki az elhangzottakat. </w:t>
      </w:r>
    </w:p>
    <w:p w14:paraId="62DF81E9" w14:textId="77777777" w:rsidR="00F635A3" w:rsidRDefault="00F635A3" w:rsidP="009F31B0">
      <w:pPr>
        <w:spacing w:line="276" w:lineRule="auto"/>
        <w:jc w:val="both"/>
      </w:pPr>
    </w:p>
    <w:p w14:paraId="65C5F6E7" w14:textId="75F3E418" w:rsidR="00DA0894" w:rsidRDefault="00DA0894" w:rsidP="009F31B0">
      <w:pPr>
        <w:spacing w:line="276" w:lineRule="auto"/>
        <w:jc w:val="both"/>
      </w:pPr>
      <w:r w:rsidRPr="00BA4D77">
        <w:lastRenderedPageBreak/>
        <w:t xml:space="preserve">Wiegerné Mészáros Erika jegyző elmondja, hogy az előzményekkel mindenki tisztában van. Novemberben a képviselő-testület meghozta jogszabályi határidőn belül a döntéseket, de mivel </w:t>
      </w:r>
      <w:r w:rsidR="00DC6F62" w:rsidRPr="00BA4D77">
        <w:t xml:space="preserve">a Rajkai Közös Önkormányzati Hivatalhoz tartozó </w:t>
      </w:r>
      <w:r w:rsidRPr="00BA4D77">
        <w:t xml:space="preserve">Dunasziget a csatlakozásról szóló döntését nem hozta meg, </w:t>
      </w:r>
      <w:r w:rsidR="00DC6F62" w:rsidRPr="00BA4D77">
        <w:t xml:space="preserve">sor került a kormányhivatal vezetőjének, főispán úrnak a kijelölő határozata meghozatalára </w:t>
      </w:r>
      <w:r w:rsidRPr="00BA4D77">
        <w:t xml:space="preserve">ezért szükséges </w:t>
      </w:r>
      <w:r w:rsidR="00DC6F62" w:rsidRPr="00BA4D77">
        <w:t xml:space="preserve">az abban meghatározott időpontok módosítása </w:t>
      </w:r>
      <w:bookmarkStart w:id="6" w:name="_GoBack"/>
      <w:bookmarkEnd w:id="6"/>
      <w:r w:rsidRPr="00BA4D77">
        <w:t xml:space="preserve">a polgármester által </w:t>
      </w:r>
      <w:r w:rsidR="00DC6F62" w:rsidRPr="00BA4D77">
        <w:t>elmondottak szerint.</w:t>
      </w:r>
      <w:r w:rsidR="00DC6F62">
        <w:t xml:space="preserve"> </w:t>
      </w:r>
    </w:p>
    <w:p w14:paraId="3387A42F" w14:textId="77777777" w:rsidR="00F635A3" w:rsidRDefault="00F635A3" w:rsidP="009F31B0">
      <w:pPr>
        <w:spacing w:line="276" w:lineRule="auto"/>
        <w:jc w:val="both"/>
      </w:pPr>
    </w:p>
    <w:p w14:paraId="64B11798" w14:textId="1045DA97" w:rsidR="00EA6AB8" w:rsidRDefault="00EA6AB8" w:rsidP="009F31B0">
      <w:pPr>
        <w:spacing w:line="276" w:lineRule="auto"/>
        <w:jc w:val="both"/>
      </w:pPr>
      <w:r>
        <w:t>Kérdezi, hogy van-e kérdés, észrevétel.</w:t>
      </w:r>
    </w:p>
    <w:p w14:paraId="07AB6728" w14:textId="77777777" w:rsidR="00A54A84" w:rsidRDefault="00A54A84" w:rsidP="009F31B0">
      <w:pPr>
        <w:spacing w:line="276" w:lineRule="auto"/>
        <w:jc w:val="both"/>
      </w:pPr>
    </w:p>
    <w:p w14:paraId="3A0039B0" w14:textId="15E7082F" w:rsidR="00EA6AB8" w:rsidRDefault="00EA6AB8" w:rsidP="009F31B0">
      <w:pPr>
        <w:spacing w:line="276" w:lineRule="auto"/>
        <w:jc w:val="both"/>
      </w:pPr>
      <w:r>
        <w:t xml:space="preserve">Mivel kérdés, észrevétel nem érkezett, a polgármester szavazásra teszi fel a </w:t>
      </w:r>
      <w:r w:rsidR="00F635A3">
        <w:t xml:space="preserve">Hegyeshalmi Közös Önkormányzati Hivatal megszüntetéséről szóló </w:t>
      </w:r>
      <w:r>
        <w:t>határozati javaslatot.</w:t>
      </w:r>
    </w:p>
    <w:p w14:paraId="35B1DDB2" w14:textId="77777777" w:rsidR="00EA6AB8" w:rsidRDefault="00EA6AB8" w:rsidP="009F31B0">
      <w:pPr>
        <w:spacing w:line="276" w:lineRule="auto"/>
        <w:jc w:val="both"/>
      </w:pPr>
    </w:p>
    <w:p w14:paraId="0392B775" w14:textId="77777777" w:rsidR="00EA6AB8" w:rsidRPr="000F319C" w:rsidRDefault="00EA6AB8" w:rsidP="009F31B0">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645405">
        <w:rPr>
          <w:i/>
          <w:szCs w:val="22"/>
        </w:rPr>
        <w:t>egyhangúlag</w:t>
      </w:r>
      <w:proofErr w:type="gramEnd"/>
      <w:r w:rsidR="00645405">
        <w:rPr>
          <w:i/>
          <w:szCs w:val="22"/>
        </w:rPr>
        <w:t xml:space="preserve">, 7 igen szavazattal </w:t>
      </w:r>
      <w:r w:rsidRPr="000F319C">
        <w:rPr>
          <w:szCs w:val="22"/>
        </w:rPr>
        <w:t>az alábbi határozatot hozta:</w:t>
      </w:r>
    </w:p>
    <w:p w14:paraId="2E94A30D" w14:textId="77777777" w:rsidR="00C73F7F" w:rsidRPr="004A3209" w:rsidRDefault="00C73F7F" w:rsidP="009F31B0">
      <w:pPr>
        <w:spacing w:line="276" w:lineRule="auto"/>
        <w:jc w:val="both"/>
        <w:rPr>
          <w:szCs w:val="22"/>
        </w:rPr>
      </w:pPr>
    </w:p>
    <w:p w14:paraId="173FEF42" w14:textId="07735754" w:rsidR="00C73F7F" w:rsidRPr="004A3209" w:rsidRDefault="00F635A3" w:rsidP="009F31B0">
      <w:pPr>
        <w:spacing w:after="160" w:line="276" w:lineRule="auto"/>
        <w:rPr>
          <w:rFonts w:eastAsia="Aptos"/>
          <w:b/>
          <w:kern w:val="2"/>
          <w:u w:val="single"/>
          <w14:ligatures w14:val="standardContextual"/>
        </w:rPr>
      </w:pPr>
      <w:r>
        <w:rPr>
          <w:rFonts w:eastAsia="Aptos"/>
          <w:b/>
          <w:kern w:val="2"/>
          <w:u w:val="single"/>
          <w14:ligatures w14:val="standardContextual"/>
        </w:rPr>
        <w:t>11</w:t>
      </w:r>
      <w:r w:rsidR="000E2881">
        <w:rPr>
          <w:rFonts w:eastAsia="Aptos"/>
          <w:b/>
          <w:kern w:val="2"/>
          <w:u w:val="single"/>
          <w14:ligatures w14:val="standardContextual"/>
        </w:rPr>
        <w:t xml:space="preserve">/2025. (I. 27.) </w:t>
      </w:r>
      <w:r w:rsidR="00645405">
        <w:rPr>
          <w:rFonts w:eastAsia="Aptos"/>
          <w:b/>
          <w:kern w:val="2"/>
          <w:u w:val="single"/>
          <w14:ligatures w14:val="standardContextual"/>
        </w:rPr>
        <w:t>határozat</w:t>
      </w:r>
    </w:p>
    <w:p w14:paraId="58D420CB" w14:textId="77777777" w:rsidR="00947643" w:rsidRPr="00947643" w:rsidRDefault="00947643" w:rsidP="009F31B0">
      <w:pPr>
        <w:spacing w:line="276" w:lineRule="auto"/>
        <w:rPr>
          <w:rFonts w:eastAsia="Aptos"/>
          <w:bCs/>
          <w:kern w:val="2"/>
          <w14:ligatures w14:val="standardContextual"/>
        </w:rPr>
      </w:pPr>
    </w:p>
    <w:p w14:paraId="39DBEC2A" w14:textId="77777777" w:rsidR="000409A0" w:rsidRDefault="000409A0" w:rsidP="000409A0">
      <w:pPr>
        <w:spacing w:line="276" w:lineRule="auto"/>
        <w:jc w:val="both"/>
        <w:rPr>
          <w:rFonts w:eastAsia="Aptos"/>
          <w:bCs/>
          <w:kern w:val="2"/>
          <w14:ligatures w14:val="standardContextual"/>
        </w:rPr>
      </w:pPr>
      <w:r w:rsidRPr="000409A0">
        <w:rPr>
          <w:rFonts w:eastAsia="Aptos"/>
          <w:bCs/>
          <w:kern w:val="2"/>
          <w14:ligatures w14:val="standardContextual"/>
        </w:rPr>
        <w:t>Bezenye Községi Önkormányzat Képviselő-testülete úgy határoz, hogy a Győr-Moson-Sopron Vármegyei Kormányhivatal GY/04/34-1/2025 iktatószámú, 2025. január 21. napján kelt kijelölő határozata alapján, a Hegyeshalmi Közös Önkormányzati Hivatal megszüntetésről szóló 162/2024. (XI.19.) önkormányzati határozatában szereplő határidőt 2025. január 31. napjára módosítja.</w:t>
      </w:r>
    </w:p>
    <w:p w14:paraId="5668C16B" w14:textId="77777777" w:rsidR="000409A0" w:rsidRPr="000409A0" w:rsidRDefault="000409A0" w:rsidP="000409A0">
      <w:pPr>
        <w:spacing w:line="276" w:lineRule="auto"/>
        <w:jc w:val="both"/>
        <w:rPr>
          <w:rFonts w:eastAsia="Aptos"/>
          <w:bCs/>
          <w:kern w:val="2"/>
          <w14:ligatures w14:val="standardContextual"/>
        </w:rPr>
      </w:pPr>
    </w:p>
    <w:p w14:paraId="44FFEA17" w14:textId="5F6B6638" w:rsidR="000409A0" w:rsidRPr="000409A0" w:rsidRDefault="000409A0" w:rsidP="000409A0">
      <w:pPr>
        <w:spacing w:line="276" w:lineRule="auto"/>
        <w:rPr>
          <w:rFonts w:eastAsia="Aptos"/>
          <w:bCs/>
          <w:kern w:val="2"/>
          <w14:ligatures w14:val="standardContextual"/>
        </w:rPr>
      </w:pPr>
      <w:r>
        <w:rPr>
          <w:rFonts w:eastAsia="Aptos"/>
          <w:bCs/>
          <w:kern w:val="2"/>
          <w14:ligatures w14:val="standardContextual"/>
        </w:rPr>
        <w:t>Felelős:</w:t>
      </w:r>
      <w:r>
        <w:rPr>
          <w:rFonts w:eastAsia="Aptos"/>
          <w:bCs/>
          <w:kern w:val="2"/>
          <w14:ligatures w14:val="standardContextual"/>
        </w:rPr>
        <w:tab/>
      </w:r>
      <w:r w:rsidRPr="000409A0">
        <w:rPr>
          <w:rFonts w:eastAsia="Aptos"/>
          <w:bCs/>
          <w:kern w:val="2"/>
          <w14:ligatures w14:val="standardContextual"/>
        </w:rPr>
        <w:t>Márkus Erika polgármester</w:t>
      </w:r>
    </w:p>
    <w:p w14:paraId="28C43E3D" w14:textId="19D758D3" w:rsidR="000409A0" w:rsidRPr="000409A0" w:rsidRDefault="000409A0" w:rsidP="000409A0">
      <w:pPr>
        <w:spacing w:line="276" w:lineRule="auto"/>
        <w:rPr>
          <w:rFonts w:eastAsia="Aptos"/>
          <w:bCs/>
          <w:kern w:val="2"/>
          <w14:ligatures w14:val="standardContextual"/>
        </w:rPr>
      </w:pPr>
      <w:r>
        <w:rPr>
          <w:rFonts w:eastAsia="Aptos"/>
          <w:bCs/>
          <w:kern w:val="2"/>
          <w14:ligatures w14:val="standardContextual"/>
        </w:rPr>
        <w:tab/>
      </w:r>
      <w:r>
        <w:rPr>
          <w:rFonts w:eastAsia="Aptos"/>
          <w:bCs/>
          <w:kern w:val="2"/>
          <w14:ligatures w14:val="standardContextual"/>
        </w:rPr>
        <w:tab/>
      </w:r>
      <w:r w:rsidRPr="000409A0">
        <w:rPr>
          <w:rFonts w:eastAsia="Aptos"/>
          <w:bCs/>
          <w:kern w:val="2"/>
          <w14:ligatures w14:val="standardContextual"/>
        </w:rPr>
        <w:t xml:space="preserve">Wiegerné Mészáros Erika jegyző </w:t>
      </w:r>
    </w:p>
    <w:p w14:paraId="42D0F773" w14:textId="7577621A" w:rsidR="006B119E" w:rsidRDefault="000409A0" w:rsidP="000409A0">
      <w:pPr>
        <w:spacing w:line="276" w:lineRule="auto"/>
        <w:rPr>
          <w:rFonts w:eastAsia="Aptos"/>
          <w:kern w:val="2"/>
          <w14:ligatures w14:val="standardContextual"/>
        </w:rPr>
      </w:pPr>
      <w:r w:rsidRPr="000409A0">
        <w:rPr>
          <w:rFonts w:eastAsia="Aptos"/>
          <w:bCs/>
          <w:kern w:val="2"/>
          <w14:ligatures w14:val="standardContextual"/>
        </w:rPr>
        <w:t xml:space="preserve">Határidő: </w:t>
      </w:r>
      <w:r>
        <w:rPr>
          <w:rFonts w:eastAsia="Aptos"/>
          <w:bCs/>
          <w:kern w:val="2"/>
          <w14:ligatures w14:val="standardContextual"/>
        </w:rPr>
        <w:tab/>
      </w:r>
      <w:r w:rsidRPr="000409A0">
        <w:rPr>
          <w:rFonts w:eastAsia="Aptos"/>
          <w:bCs/>
          <w:kern w:val="2"/>
          <w14:ligatures w14:val="standardContextual"/>
        </w:rPr>
        <w:t>azonnal</w:t>
      </w:r>
    </w:p>
    <w:p w14:paraId="7FFB7C46" w14:textId="77777777" w:rsidR="000409A0" w:rsidRDefault="000409A0" w:rsidP="009F31B0">
      <w:pPr>
        <w:spacing w:line="276" w:lineRule="auto"/>
        <w:jc w:val="both"/>
      </w:pPr>
    </w:p>
    <w:p w14:paraId="12305741" w14:textId="242A871D" w:rsidR="00C73F7F" w:rsidRDefault="00F635A3" w:rsidP="009F31B0">
      <w:pPr>
        <w:spacing w:line="276" w:lineRule="auto"/>
        <w:jc w:val="both"/>
      </w:pPr>
      <w:r>
        <w:t>A</w:t>
      </w:r>
      <w:r w:rsidR="00C73F7F">
        <w:t xml:space="preserve"> polgármester szavazásra teszi fel </w:t>
      </w:r>
      <w:r w:rsidR="00921F43">
        <w:t xml:space="preserve">a </w:t>
      </w:r>
      <w:r>
        <w:t xml:space="preserve">megállapodás módosításáról szóló </w:t>
      </w:r>
      <w:r w:rsidR="00921F43">
        <w:t>határozati javaslatot</w:t>
      </w:r>
      <w:r w:rsidR="00C73F7F">
        <w:t>.</w:t>
      </w:r>
    </w:p>
    <w:p w14:paraId="6390153A" w14:textId="77777777" w:rsidR="00C73F7F" w:rsidRDefault="00C73F7F" w:rsidP="009F31B0">
      <w:pPr>
        <w:spacing w:line="276" w:lineRule="auto"/>
        <w:jc w:val="both"/>
      </w:pPr>
    </w:p>
    <w:p w14:paraId="298B5040" w14:textId="51A5D786"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BB61C1">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03FFD7A8" w14:textId="77777777" w:rsidR="009F31B0" w:rsidRPr="0001588F" w:rsidRDefault="009F31B0" w:rsidP="009F31B0">
      <w:pPr>
        <w:spacing w:line="276" w:lineRule="auto"/>
        <w:rPr>
          <w:rFonts w:eastAsia="Times New Roman"/>
          <w:szCs w:val="22"/>
          <w:lang w:eastAsia="hu-HU"/>
        </w:rPr>
      </w:pPr>
    </w:p>
    <w:p w14:paraId="6EC2A8C9" w14:textId="1B001EB3" w:rsidR="0001588F" w:rsidRPr="0001588F" w:rsidRDefault="00F635A3"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12</w:t>
      </w:r>
      <w:r w:rsidR="000E2881">
        <w:rPr>
          <w:rFonts w:eastAsia="Aptos"/>
          <w:b/>
          <w:kern w:val="2"/>
          <w:szCs w:val="22"/>
          <w:u w:val="single"/>
          <w:lang w:eastAsia="hu-HU"/>
          <w14:ligatures w14:val="standardContextual"/>
        </w:rPr>
        <w:t xml:space="preserve">/2025. (I. 27.) </w:t>
      </w:r>
      <w:r w:rsidR="00645405">
        <w:rPr>
          <w:rFonts w:eastAsia="Aptos"/>
          <w:b/>
          <w:kern w:val="2"/>
          <w:szCs w:val="22"/>
          <w:u w:val="single"/>
          <w:lang w:eastAsia="hu-HU"/>
          <w14:ligatures w14:val="standardContextual"/>
        </w:rPr>
        <w:t>határozat</w:t>
      </w:r>
    </w:p>
    <w:p w14:paraId="146B45F8" w14:textId="77777777" w:rsidR="000409A0" w:rsidRDefault="000409A0" w:rsidP="000409A0">
      <w:pPr>
        <w:jc w:val="both"/>
      </w:pPr>
      <w:r>
        <w:t>Bezenye Községi Önkormányzat Képviselő-testülete úgy határoz, hogy a Győr-Moson-Sopron Vármegyei Kormányhivatal GY/04/34-1/2025 iktatószámú, 2025. január 21. napján kelt kijelölő határozata alapján, a 163/2024.(XI.19.) önkormányzati határozattal elfogadott, a Hegyeshalmi Közös Önkormányzati Hivatal megszüntetéséről szóló megállapodás 1. számú módosítását a határozat melléklete szerinti tartalommal elfogadja.</w:t>
      </w:r>
    </w:p>
    <w:p w14:paraId="7267F4F0" w14:textId="77777777" w:rsidR="000409A0" w:rsidRPr="00F7043B" w:rsidRDefault="000409A0" w:rsidP="000409A0">
      <w:pPr>
        <w:jc w:val="both"/>
      </w:pPr>
      <w:r w:rsidRPr="00F7043B">
        <w:t xml:space="preserve">Felhatalmazza a polgármestert, hogy a megállapodást aláírja. </w:t>
      </w:r>
    </w:p>
    <w:p w14:paraId="4518BE26" w14:textId="77777777" w:rsidR="000409A0" w:rsidRDefault="000409A0" w:rsidP="000409A0">
      <w:pPr>
        <w:jc w:val="both"/>
        <w:rPr>
          <w:b/>
          <w:u w:val="single"/>
        </w:rPr>
      </w:pPr>
    </w:p>
    <w:p w14:paraId="235AD30B" w14:textId="77777777" w:rsidR="000409A0" w:rsidRPr="000409A0" w:rsidRDefault="000409A0" w:rsidP="000409A0">
      <w:pPr>
        <w:spacing w:line="276" w:lineRule="auto"/>
        <w:rPr>
          <w:rFonts w:eastAsia="Aptos"/>
          <w:bCs/>
          <w:kern w:val="2"/>
          <w14:ligatures w14:val="standardContextual"/>
        </w:rPr>
      </w:pPr>
      <w:r>
        <w:rPr>
          <w:rFonts w:eastAsia="Aptos"/>
          <w:bCs/>
          <w:kern w:val="2"/>
          <w14:ligatures w14:val="standardContextual"/>
        </w:rPr>
        <w:t>Felelős:</w:t>
      </w:r>
      <w:r>
        <w:rPr>
          <w:rFonts w:eastAsia="Aptos"/>
          <w:bCs/>
          <w:kern w:val="2"/>
          <w14:ligatures w14:val="standardContextual"/>
        </w:rPr>
        <w:tab/>
      </w:r>
      <w:r w:rsidRPr="000409A0">
        <w:rPr>
          <w:rFonts w:eastAsia="Aptos"/>
          <w:bCs/>
          <w:kern w:val="2"/>
          <w14:ligatures w14:val="standardContextual"/>
        </w:rPr>
        <w:t>Márkus Erika polgármester</w:t>
      </w:r>
    </w:p>
    <w:p w14:paraId="6E5F01D1" w14:textId="77777777" w:rsidR="000409A0" w:rsidRPr="000409A0" w:rsidRDefault="000409A0" w:rsidP="000409A0">
      <w:pPr>
        <w:spacing w:line="276" w:lineRule="auto"/>
        <w:rPr>
          <w:rFonts w:eastAsia="Aptos"/>
          <w:bCs/>
          <w:kern w:val="2"/>
          <w14:ligatures w14:val="standardContextual"/>
        </w:rPr>
      </w:pPr>
      <w:r>
        <w:rPr>
          <w:rFonts w:eastAsia="Aptos"/>
          <w:bCs/>
          <w:kern w:val="2"/>
          <w14:ligatures w14:val="standardContextual"/>
        </w:rPr>
        <w:tab/>
      </w:r>
      <w:r>
        <w:rPr>
          <w:rFonts w:eastAsia="Aptos"/>
          <w:bCs/>
          <w:kern w:val="2"/>
          <w14:ligatures w14:val="standardContextual"/>
        </w:rPr>
        <w:tab/>
      </w:r>
      <w:r w:rsidRPr="000409A0">
        <w:rPr>
          <w:rFonts w:eastAsia="Aptos"/>
          <w:bCs/>
          <w:kern w:val="2"/>
          <w14:ligatures w14:val="standardContextual"/>
        </w:rPr>
        <w:t xml:space="preserve">Wiegerné Mészáros Erika jegyző </w:t>
      </w:r>
    </w:p>
    <w:p w14:paraId="4DD5B14D" w14:textId="10038521" w:rsidR="000409A0" w:rsidRDefault="000409A0" w:rsidP="000409A0">
      <w:pPr>
        <w:spacing w:line="276" w:lineRule="auto"/>
        <w:rPr>
          <w:rFonts w:eastAsia="Aptos"/>
          <w:kern w:val="2"/>
          <w14:ligatures w14:val="standardContextual"/>
        </w:rPr>
      </w:pPr>
      <w:r w:rsidRPr="000409A0">
        <w:rPr>
          <w:rFonts w:eastAsia="Aptos"/>
          <w:bCs/>
          <w:kern w:val="2"/>
          <w14:ligatures w14:val="standardContextual"/>
        </w:rPr>
        <w:t xml:space="preserve">Határidő: </w:t>
      </w:r>
      <w:r>
        <w:rPr>
          <w:rFonts w:eastAsia="Aptos"/>
          <w:bCs/>
          <w:kern w:val="2"/>
          <w14:ligatures w14:val="standardContextual"/>
        </w:rPr>
        <w:tab/>
        <w:t>5 nap</w:t>
      </w:r>
    </w:p>
    <w:p w14:paraId="6143916B" w14:textId="77777777" w:rsidR="000409A0" w:rsidRDefault="000409A0" w:rsidP="009F31B0">
      <w:pPr>
        <w:spacing w:line="276" w:lineRule="auto"/>
        <w:jc w:val="both"/>
        <w:rPr>
          <w:rFonts w:eastAsia="Aptos"/>
          <w:kern w:val="2"/>
          <w14:ligatures w14:val="standardContextual"/>
        </w:rPr>
      </w:pPr>
    </w:p>
    <w:p w14:paraId="217DBED1" w14:textId="602C8E39" w:rsidR="00AE103F" w:rsidRDefault="00F635A3" w:rsidP="009F31B0">
      <w:pPr>
        <w:spacing w:line="276" w:lineRule="auto"/>
        <w:jc w:val="both"/>
      </w:pPr>
      <w:r>
        <w:rPr>
          <w:rFonts w:eastAsia="Aptos"/>
          <w:kern w:val="2"/>
          <w14:ligatures w14:val="standardContextual"/>
        </w:rPr>
        <w:lastRenderedPageBreak/>
        <w:t>A</w:t>
      </w:r>
      <w:r w:rsidR="00AE103F">
        <w:t xml:space="preserve"> polgármester szavazásra teszi fel a </w:t>
      </w:r>
      <w:r>
        <w:t xml:space="preserve">megszüntető okirat elfogadásáról </w:t>
      </w:r>
      <w:r w:rsidR="00074276">
        <w:t xml:space="preserve">szóló </w:t>
      </w:r>
      <w:r w:rsidR="00AE103F">
        <w:t>határozati javaslatot.</w:t>
      </w:r>
    </w:p>
    <w:p w14:paraId="700E154A" w14:textId="77777777" w:rsidR="00AE103F" w:rsidRDefault="00AE103F" w:rsidP="009F31B0">
      <w:pPr>
        <w:spacing w:line="276" w:lineRule="auto"/>
        <w:jc w:val="both"/>
      </w:pPr>
    </w:p>
    <w:p w14:paraId="6753AF04" w14:textId="77777777" w:rsidR="00AE103F" w:rsidRPr="0001588F" w:rsidRDefault="00AE103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106E2577" w14:textId="77777777" w:rsidR="00AE103F" w:rsidRPr="0001588F" w:rsidRDefault="00AE103F" w:rsidP="009F31B0">
      <w:pPr>
        <w:spacing w:line="276" w:lineRule="auto"/>
        <w:rPr>
          <w:rFonts w:eastAsia="Times New Roman"/>
          <w:szCs w:val="22"/>
          <w:lang w:eastAsia="hu-HU"/>
        </w:rPr>
      </w:pPr>
    </w:p>
    <w:p w14:paraId="6CA0071E" w14:textId="0A0D9178" w:rsidR="00AE103F" w:rsidRDefault="00F635A3"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13</w:t>
      </w:r>
      <w:r w:rsidR="000E2881">
        <w:rPr>
          <w:rFonts w:eastAsia="Aptos"/>
          <w:b/>
          <w:kern w:val="2"/>
          <w:szCs w:val="22"/>
          <w:u w:val="single"/>
          <w:lang w:eastAsia="hu-HU"/>
          <w14:ligatures w14:val="standardContextual"/>
        </w:rPr>
        <w:t xml:space="preserve">/2025. (I. 27.) </w:t>
      </w:r>
      <w:r w:rsidR="00AE103F">
        <w:rPr>
          <w:rFonts w:eastAsia="Aptos"/>
          <w:b/>
          <w:kern w:val="2"/>
          <w:szCs w:val="22"/>
          <w:u w:val="single"/>
          <w:lang w:eastAsia="hu-HU"/>
          <w14:ligatures w14:val="standardContextual"/>
        </w:rPr>
        <w:t>határozat</w:t>
      </w:r>
    </w:p>
    <w:p w14:paraId="70A16FC2" w14:textId="77777777" w:rsidR="00332705" w:rsidRDefault="00332705" w:rsidP="00332705">
      <w:pPr>
        <w:jc w:val="both"/>
      </w:pPr>
      <w:r>
        <w:t>Bezenye Községi Önkormányzat Képviselő-testülete úgy határoz, hogy a Győr-Moson-Sopron Vármegyei Kormányhivatal GY/04/34-1/2025 iktatószámú, 2025. január 21. napján kelt kijelölő határozata alapján, a 164/2024.(XI.19.) önkormányzati határozattal elfogadott, a Hegyeshalmi Közös Önkormányzati Hivatal megszüntetéséről szóló megszüntető okirat hatályát 2025. január 31. napjára módosítja.</w:t>
      </w:r>
    </w:p>
    <w:p w14:paraId="3F92FFF7" w14:textId="77777777" w:rsidR="00332705" w:rsidRDefault="00332705" w:rsidP="00332705">
      <w:pPr>
        <w:jc w:val="both"/>
      </w:pPr>
    </w:p>
    <w:p w14:paraId="7C494921" w14:textId="77777777" w:rsidR="00332705" w:rsidRDefault="00332705" w:rsidP="00332705">
      <w:pPr>
        <w:jc w:val="both"/>
      </w:pPr>
      <w:r w:rsidRPr="00F7043B">
        <w:t xml:space="preserve">Felhatalmazza a polgármestert, a megszüntető okirat aláírására. </w:t>
      </w:r>
    </w:p>
    <w:p w14:paraId="05727E67" w14:textId="77777777" w:rsidR="00332705" w:rsidRPr="00F7043B" w:rsidRDefault="00332705" w:rsidP="00332705">
      <w:pPr>
        <w:jc w:val="both"/>
      </w:pPr>
    </w:p>
    <w:p w14:paraId="2287674F" w14:textId="77777777" w:rsidR="00332705" w:rsidRPr="00F7043B" w:rsidRDefault="00332705" w:rsidP="00332705">
      <w:pPr>
        <w:jc w:val="both"/>
      </w:pPr>
      <w:r w:rsidRPr="00F7043B">
        <w:t xml:space="preserve">Felkéri a jegyzőt, hogy a megszüntető okiratot a Magyar Államkincstár Győr-Moson-Sopron Vármegyei Igazgatósága részére küldje meg a törzskönyvi nyilvántartás átvezetése érdekében.  </w:t>
      </w:r>
    </w:p>
    <w:p w14:paraId="3DE1C4B9" w14:textId="77777777" w:rsidR="00AE103F" w:rsidRPr="00AE103F" w:rsidRDefault="00AE103F" w:rsidP="009F31B0">
      <w:pPr>
        <w:spacing w:line="276" w:lineRule="auto"/>
        <w:jc w:val="both"/>
        <w:rPr>
          <w:rFonts w:eastAsia="Calibri"/>
          <w:iCs/>
          <w:szCs w:val="32"/>
        </w:rPr>
      </w:pPr>
    </w:p>
    <w:p w14:paraId="097466A7" w14:textId="77777777" w:rsidR="00332705" w:rsidRPr="000409A0" w:rsidRDefault="00332705" w:rsidP="00332705">
      <w:pPr>
        <w:spacing w:line="276" w:lineRule="auto"/>
        <w:rPr>
          <w:rFonts w:eastAsia="Aptos"/>
          <w:bCs/>
          <w:kern w:val="2"/>
          <w14:ligatures w14:val="standardContextual"/>
        </w:rPr>
      </w:pPr>
      <w:r>
        <w:rPr>
          <w:rFonts w:eastAsia="Aptos"/>
          <w:bCs/>
          <w:kern w:val="2"/>
          <w14:ligatures w14:val="standardContextual"/>
        </w:rPr>
        <w:t>Felelős:</w:t>
      </w:r>
      <w:r>
        <w:rPr>
          <w:rFonts w:eastAsia="Aptos"/>
          <w:bCs/>
          <w:kern w:val="2"/>
          <w14:ligatures w14:val="standardContextual"/>
        </w:rPr>
        <w:tab/>
      </w:r>
      <w:r w:rsidRPr="000409A0">
        <w:rPr>
          <w:rFonts w:eastAsia="Aptos"/>
          <w:bCs/>
          <w:kern w:val="2"/>
          <w14:ligatures w14:val="standardContextual"/>
        </w:rPr>
        <w:t>Márkus Erika polgármester</w:t>
      </w:r>
    </w:p>
    <w:p w14:paraId="5192C0A6" w14:textId="77777777" w:rsidR="00332705" w:rsidRPr="000409A0" w:rsidRDefault="00332705" w:rsidP="00332705">
      <w:pPr>
        <w:spacing w:line="276" w:lineRule="auto"/>
        <w:rPr>
          <w:rFonts w:eastAsia="Aptos"/>
          <w:bCs/>
          <w:kern w:val="2"/>
          <w14:ligatures w14:val="standardContextual"/>
        </w:rPr>
      </w:pPr>
      <w:r>
        <w:rPr>
          <w:rFonts w:eastAsia="Aptos"/>
          <w:bCs/>
          <w:kern w:val="2"/>
          <w14:ligatures w14:val="standardContextual"/>
        </w:rPr>
        <w:tab/>
      </w:r>
      <w:r>
        <w:rPr>
          <w:rFonts w:eastAsia="Aptos"/>
          <w:bCs/>
          <w:kern w:val="2"/>
          <w14:ligatures w14:val="standardContextual"/>
        </w:rPr>
        <w:tab/>
      </w:r>
      <w:r w:rsidRPr="000409A0">
        <w:rPr>
          <w:rFonts w:eastAsia="Aptos"/>
          <w:bCs/>
          <w:kern w:val="2"/>
          <w14:ligatures w14:val="standardContextual"/>
        </w:rPr>
        <w:t xml:space="preserve">Wiegerné Mészáros Erika jegyző </w:t>
      </w:r>
    </w:p>
    <w:p w14:paraId="05F5920D" w14:textId="119E02AF" w:rsidR="00332705" w:rsidRDefault="00332705" w:rsidP="00332705">
      <w:pPr>
        <w:spacing w:line="276" w:lineRule="auto"/>
        <w:rPr>
          <w:rFonts w:eastAsia="Aptos"/>
          <w:kern w:val="2"/>
          <w14:ligatures w14:val="standardContextual"/>
        </w:rPr>
      </w:pPr>
      <w:r w:rsidRPr="000409A0">
        <w:rPr>
          <w:rFonts w:eastAsia="Aptos"/>
          <w:bCs/>
          <w:kern w:val="2"/>
          <w14:ligatures w14:val="standardContextual"/>
        </w:rPr>
        <w:t xml:space="preserve">Határidő: </w:t>
      </w:r>
      <w:r>
        <w:rPr>
          <w:rFonts w:eastAsia="Aptos"/>
          <w:bCs/>
          <w:kern w:val="2"/>
          <w14:ligatures w14:val="standardContextual"/>
        </w:rPr>
        <w:tab/>
        <w:t>2025. január 31.</w:t>
      </w:r>
    </w:p>
    <w:p w14:paraId="33E1CF93" w14:textId="77777777" w:rsidR="00AE103F" w:rsidRPr="00AE103F" w:rsidRDefault="00AE103F" w:rsidP="009F31B0">
      <w:pPr>
        <w:spacing w:line="276" w:lineRule="auto"/>
        <w:rPr>
          <w:rFonts w:eastAsia="Calibri"/>
          <w:sz w:val="20"/>
          <w:szCs w:val="22"/>
          <w:lang w:eastAsia="hu-HU"/>
        </w:rPr>
      </w:pPr>
    </w:p>
    <w:p w14:paraId="034F9A9F" w14:textId="77777777" w:rsidR="00BA0C2E" w:rsidRDefault="00BA0C2E" w:rsidP="009F31B0">
      <w:pPr>
        <w:spacing w:line="276" w:lineRule="auto"/>
        <w:rPr>
          <w:rFonts w:eastAsia="Aptos"/>
          <w:kern w:val="2"/>
          <w:lang w:eastAsia="hu-HU"/>
          <w14:ligatures w14:val="standardContextual"/>
        </w:rPr>
      </w:pPr>
    </w:p>
    <w:p w14:paraId="5A48E51E" w14:textId="070E1C54" w:rsidR="007232B1" w:rsidRDefault="007232B1" w:rsidP="009F31B0">
      <w:pPr>
        <w:spacing w:line="276" w:lineRule="auto"/>
        <w:contextualSpacing/>
        <w:jc w:val="both"/>
      </w:pPr>
      <w:r>
        <w:t>Mivel</w:t>
      </w:r>
      <w:r w:rsidR="002E40F0">
        <w:t xml:space="preserve"> </w:t>
      </w:r>
      <w:r>
        <w:t>kérdés, észrevétel nem érkezett, a polgármester megköszöni a részvétel</w:t>
      </w:r>
      <w:r w:rsidR="004A3209">
        <w:t xml:space="preserve">t, és az ülést </w:t>
      </w:r>
      <w:r w:rsidR="001F525D">
        <w:t>1</w:t>
      </w:r>
      <w:r w:rsidR="005E0AB3">
        <w:t>7</w:t>
      </w:r>
      <w:r>
        <w:t>:</w:t>
      </w:r>
      <w:r w:rsidR="00F635A3">
        <w:t>49</w:t>
      </w:r>
      <w:r>
        <w:t xml:space="preserve"> órakor bezárja. </w:t>
      </w:r>
    </w:p>
    <w:p w14:paraId="398A9461" w14:textId="77777777" w:rsidR="007232B1" w:rsidRDefault="007232B1" w:rsidP="009F31B0">
      <w:pPr>
        <w:spacing w:line="276" w:lineRule="auto"/>
        <w:contextualSpacing/>
        <w:jc w:val="both"/>
      </w:pPr>
    </w:p>
    <w:p w14:paraId="146B16F9" w14:textId="77777777" w:rsidR="007232B1" w:rsidRDefault="007232B1" w:rsidP="009F31B0">
      <w:pPr>
        <w:spacing w:line="276" w:lineRule="auto"/>
        <w:jc w:val="center"/>
      </w:pPr>
      <w:proofErr w:type="spellStart"/>
      <w:proofErr w:type="gramStart"/>
      <w:r>
        <w:t>k.m.f</w:t>
      </w:r>
      <w:proofErr w:type="spellEnd"/>
      <w:proofErr w:type="gramEnd"/>
      <w:r>
        <w:t>.</w:t>
      </w:r>
    </w:p>
    <w:p w14:paraId="6B5CF7BD" w14:textId="77777777" w:rsidR="007232B1" w:rsidRDefault="007232B1" w:rsidP="009F31B0">
      <w:pPr>
        <w:spacing w:line="276" w:lineRule="auto"/>
        <w:jc w:val="both"/>
        <w:rPr>
          <w:rFonts w:eastAsia="Times New Roman"/>
          <w:lang w:eastAsia="hu-HU"/>
        </w:rPr>
      </w:pPr>
    </w:p>
    <w:p w14:paraId="62E76A1F" w14:textId="77777777" w:rsidR="005E0AB3" w:rsidRDefault="005E0AB3" w:rsidP="009F31B0">
      <w:pPr>
        <w:spacing w:line="276" w:lineRule="auto"/>
        <w:jc w:val="both"/>
        <w:rPr>
          <w:rFonts w:eastAsia="Times New Roman"/>
          <w:lang w:eastAsia="hu-HU"/>
        </w:rPr>
      </w:pPr>
    </w:p>
    <w:p w14:paraId="212B8942" w14:textId="77777777" w:rsidR="005E0AB3" w:rsidRDefault="005E0AB3" w:rsidP="009F31B0">
      <w:pPr>
        <w:spacing w:line="276" w:lineRule="auto"/>
        <w:jc w:val="both"/>
        <w:rPr>
          <w:rFonts w:eastAsia="Times New Roman"/>
          <w:lang w:eastAsia="hu-HU"/>
        </w:rPr>
      </w:pPr>
    </w:p>
    <w:p w14:paraId="68991115" w14:textId="77777777" w:rsidR="007232B1" w:rsidRDefault="007232B1" w:rsidP="009F31B0">
      <w:pPr>
        <w:spacing w:line="276" w:lineRule="auto"/>
        <w:jc w:val="both"/>
        <w:rPr>
          <w:rFonts w:eastAsia="Times New Roman"/>
          <w:lang w:eastAsia="hu-HU"/>
        </w:rPr>
      </w:pPr>
    </w:p>
    <w:p w14:paraId="5331438C" w14:textId="77777777" w:rsidR="007232B1" w:rsidRDefault="007232B1" w:rsidP="009F31B0">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14:paraId="23F9216F" w14:textId="77777777" w:rsidR="007232B1" w:rsidRDefault="007232B1" w:rsidP="009F31B0">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14:paraId="2784756B" w14:textId="77777777" w:rsidR="007232B1" w:rsidRDefault="007232B1" w:rsidP="009F31B0">
      <w:pPr>
        <w:tabs>
          <w:tab w:val="center" w:pos="2268"/>
          <w:tab w:val="center" w:pos="7230"/>
        </w:tabs>
        <w:spacing w:line="276" w:lineRule="auto"/>
        <w:jc w:val="both"/>
        <w:rPr>
          <w:rFonts w:eastAsia="Times New Roman"/>
          <w:lang w:eastAsia="hu-HU"/>
        </w:rPr>
      </w:pPr>
    </w:p>
    <w:p w14:paraId="1F995866" w14:textId="6EFB5ADD" w:rsidR="007232B1" w:rsidRDefault="007232B1" w:rsidP="009F31B0">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 </w:t>
      </w:r>
    </w:p>
    <w:p w14:paraId="58E10251" w14:textId="77777777" w:rsidR="007232B1" w:rsidRDefault="007232B1" w:rsidP="009F31B0">
      <w:pPr>
        <w:tabs>
          <w:tab w:val="center" w:pos="2268"/>
          <w:tab w:val="center" w:pos="7230"/>
        </w:tabs>
        <w:spacing w:line="276" w:lineRule="auto"/>
        <w:jc w:val="both"/>
        <w:rPr>
          <w:rFonts w:eastAsia="Times New Roman"/>
          <w:lang w:eastAsia="hu-HU"/>
        </w:rPr>
      </w:pPr>
    </w:p>
    <w:p w14:paraId="4B22BF48" w14:textId="77777777" w:rsidR="007232B1" w:rsidRDefault="007232B1" w:rsidP="009F31B0">
      <w:pPr>
        <w:tabs>
          <w:tab w:val="center" w:pos="2268"/>
          <w:tab w:val="center" w:pos="7230"/>
        </w:tabs>
        <w:spacing w:line="276" w:lineRule="auto"/>
        <w:jc w:val="both"/>
        <w:rPr>
          <w:rFonts w:eastAsia="Times New Roman"/>
          <w:lang w:eastAsia="hu-HU"/>
        </w:rPr>
      </w:pPr>
    </w:p>
    <w:p w14:paraId="2FD42AB3" w14:textId="77777777" w:rsidR="005E0AB3" w:rsidRDefault="005E0AB3" w:rsidP="009F31B0">
      <w:pPr>
        <w:tabs>
          <w:tab w:val="center" w:pos="2268"/>
          <w:tab w:val="center" w:pos="7230"/>
        </w:tabs>
        <w:spacing w:line="276" w:lineRule="auto"/>
        <w:jc w:val="both"/>
        <w:rPr>
          <w:rFonts w:eastAsia="Times New Roman"/>
          <w:lang w:eastAsia="hu-HU"/>
        </w:rPr>
      </w:pPr>
    </w:p>
    <w:p w14:paraId="0F110F8A" w14:textId="2775A3F7" w:rsidR="007232B1" w:rsidRDefault="007232B1" w:rsidP="009F31B0">
      <w:pPr>
        <w:tabs>
          <w:tab w:val="center" w:pos="2268"/>
          <w:tab w:val="center" w:pos="7230"/>
        </w:tabs>
        <w:spacing w:line="276" w:lineRule="auto"/>
        <w:jc w:val="both"/>
        <w:rPr>
          <w:rFonts w:eastAsia="Times New Roman"/>
          <w:lang w:eastAsia="hu-HU"/>
        </w:rPr>
      </w:pPr>
      <w:r>
        <w:rPr>
          <w:rFonts w:eastAsia="Times New Roman"/>
          <w:b/>
          <w:lang w:eastAsia="hu-HU"/>
        </w:rPr>
        <w:tab/>
      </w:r>
      <w:r w:rsidR="00F635A3">
        <w:rPr>
          <w:rFonts w:eastAsia="Times New Roman"/>
          <w:b/>
          <w:lang w:eastAsia="hu-HU"/>
        </w:rPr>
        <w:t>Csák Krisztián</w:t>
      </w:r>
      <w:r>
        <w:rPr>
          <w:rFonts w:eastAsia="Times New Roman"/>
          <w:b/>
          <w:lang w:eastAsia="hu-HU"/>
        </w:rPr>
        <w:tab/>
      </w:r>
    </w:p>
    <w:p w14:paraId="1C8DE791" w14:textId="1F8D4A26" w:rsidR="00980AA2" w:rsidRPr="00202C34" w:rsidRDefault="007232B1" w:rsidP="009F31B0">
      <w:pPr>
        <w:tabs>
          <w:tab w:val="center" w:pos="2268"/>
          <w:tab w:val="center" w:pos="7230"/>
        </w:tabs>
        <w:spacing w:line="276" w:lineRule="auto"/>
        <w:jc w:val="both"/>
      </w:pPr>
      <w:r>
        <w:rPr>
          <w:rFonts w:eastAsia="Times New Roman"/>
          <w:lang w:eastAsia="hu-HU"/>
        </w:rPr>
        <w:tab/>
      </w:r>
      <w:proofErr w:type="gramStart"/>
      <w:r>
        <w:rPr>
          <w:rFonts w:eastAsia="Times New Roman"/>
          <w:lang w:eastAsia="hu-HU"/>
        </w:rPr>
        <w:t>jegyzőkönyv</w:t>
      </w:r>
      <w:proofErr w:type="gramEnd"/>
      <w:r>
        <w:rPr>
          <w:rFonts w:eastAsia="Times New Roman"/>
          <w:lang w:eastAsia="hu-HU"/>
        </w:rPr>
        <w:t xml:space="preserve"> hi</w:t>
      </w:r>
      <w:r w:rsidR="00D20E9F">
        <w:rPr>
          <w:rFonts w:eastAsia="Times New Roman"/>
          <w:lang w:eastAsia="hu-HU"/>
        </w:rPr>
        <w:t>telesítő</w:t>
      </w:r>
      <w:r w:rsidR="00D20E9F">
        <w:rPr>
          <w:rFonts w:eastAsia="Times New Roman"/>
          <w:lang w:eastAsia="hu-HU"/>
        </w:rPr>
        <w:tab/>
      </w:r>
    </w:p>
    <w:sectPr w:rsidR="00980AA2" w:rsidRPr="00202C34" w:rsidSect="000E2881">
      <w:footerReference w:type="default" r:id="rId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72000" w14:textId="77777777" w:rsidR="00AE7A1D" w:rsidRDefault="00AE7A1D">
      <w:r>
        <w:separator/>
      </w:r>
    </w:p>
  </w:endnote>
  <w:endnote w:type="continuationSeparator" w:id="0">
    <w:p w14:paraId="35974254" w14:textId="77777777" w:rsidR="00AE7A1D" w:rsidRDefault="00AE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801426"/>
      <w:docPartObj>
        <w:docPartGallery w:val="Page Numbers (Bottom of Page)"/>
        <w:docPartUnique/>
      </w:docPartObj>
    </w:sdtPr>
    <w:sdtEndPr/>
    <w:sdtContent>
      <w:p w14:paraId="4DD1A555" w14:textId="203484AA" w:rsidR="00F44D89" w:rsidRDefault="00F44D89" w:rsidP="000E2881">
        <w:pPr>
          <w:pStyle w:val="llb"/>
          <w:jc w:val="center"/>
        </w:pPr>
        <w:r>
          <w:fldChar w:fldCharType="begin"/>
        </w:r>
        <w:r>
          <w:instrText>PAGE   \* MERGEFORMAT</w:instrText>
        </w:r>
        <w:r>
          <w:fldChar w:fldCharType="separate"/>
        </w:r>
        <w:r w:rsidR="00BA4D77">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27CB" w14:textId="77777777" w:rsidR="00AE7A1D" w:rsidRDefault="00AE7A1D">
      <w:r>
        <w:separator/>
      </w:r>
    </w:p>
  </w:footnote>
  <w:footnote w:type="continuationSeparator" w:id="0">
    <w:p w14:paraId="311E4CDD" w14:textId="77777777" w:rsidR="00AE7A1D" w:rsidRDefault="00AE7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17" w:hanging="360"/>
      </w:pPr>
      <w:rPr>
        <w:rFonts w:ascii="Times New Roman" w:eastAsia="Times New Roman" w:hAnsi="Times New Roman" w:cs="Times New Roman" w:hint="default"/>
        <w:kern w:val="2"/>
        <w:sz w:val="24"/>
        <w:szCs w:val="24"/>
        <w:lang w:eastAsia="hu-HU"/>
      </w:rPr>
    </w:lvl>
  </w:abstractNum>
  <w:abstractNum w:abstractNumId="1" w15:restartNumberingAfterBreak="0">
    <w:nsid w:val="002A00C6"/>
    <w:multiLevelType w:val="hybridMultilevel"/>
    <w:tmpl w:val="E54E73BA"/>
    <w:lvl w:ilvl="0" w:tplc="036C86F4">
      <w:start w:val="1"/>
      <w:numFmt w:val="decimal"/>
      <w:lvlText w:val="%1."/>
      <w:lvlJc w:val="left"/>
      <w:pPr>
        <w:ind w:left="720" w:hanging="360"/>
      </w:pPr>
      <w:rPr>
        <w:rFonts w:eastAsia="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59C51CB"/>
    <w:multiLevelType w:val="hybridMultilevel"/>
    <w:tmpl w:val="B86A607C"/>
    <w:lvl w:ilvl="0" w:tplc="D58274A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B9E5C9C"/>
    <w:multiLevelType w:val="hybridMultilevel"/>
    <w:tmpl w:val="10CE05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E987E90"/>
    <w:multiLevelType w:val="hybridMultilevel"/>
    <w:tmpl w:val="4C6069E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50A33476"/>
    <w:multiLevelType w:val="hybridMultilevel"/>
    <w:tmpl w:val="B3707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C651DF0"/>
    <w:multiLevelType w:val="hybridMultilevel"/>
    <w:tmpl w:val="A822B9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ED338B9"/>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2019E"/>
    <w:rsid w:val="00020A13"/>
    <w:rsid w:val="000261B4"/>
    <w:rsid w:val="00026752"/>
    <w:rsid w:val="00026DD9"/>
    <w:rsid w:val="00027D7E"/>
    <w:rsid w:val="00030579"/>
    <w:rsid w:val="00032293"/>
    <w:rsid w:val="000407A8"/>
    <w:rsid w:val="000409A0"/>
    <w:rsid w:val="000470E6"/>
    <w:rsid w:val="00050560"/>
    <w:rsid w:val="00052BAB"/>
    <w:rsid w:val="000530A8"/>
    <w:rsid w:val="000563E4"/>
    <w:rsid w:val="000612C7"/>
    <w:rsid w:val="00061748"/>
    <w:rsid w:val="00074276"/>
    <w:rsid w:val="000761EF"/>
    <w:rsid w:val="000773A3"/>
    <w:rsid w:val="000775A7"/>
    <w:rsid w:val="00094305"/>
    <w:rsid w:val="000A2A0B"/>
    <w:rsid w:val="000A7CE7"/>
    <w:rsid w:val="000B04B5"/>
    <w:rsid w:val="000C1C19"/>
    <w:rsid w:val="000C7B94"/>
    <w:rsid w:val="000D1914"/>
    <w:rsid w:val="000D2EE2"/>
    <w:rsid w:val="000E2730"/>
    <w:rsid w:val="000E2881"/>
    <w:rsid w:val="000E45F9"/>
    <w:rsid w:val="000E4D18"/>
    <w:rsid w:val="000F319C"/>
    <w:rsid w:val="0010541F"/>
    <w:rsid w:val="001072D0"/>
    <w:rsid w:val="001262CD"/>
    <w:rsid w:val="00131965"/>
    <w:rsid w:val="00135B5F"/>
    <w:rsid w:val="00153000"/>
    <w:rsid w:val="00161AC9"/>
    <w:rsid w:val="00161BA1"/>
    <w:rsid w:val="001655C4"/>
    <w:rsid w:val="00165A4D"/>
    <w:rsid w:val="00171F4A"/>
    <w:rsid w:val="00185243"/>
    <w:rsid w:val="00185DF2"/>
    <w:rsid w:val="001866B8"/>
    <w:rsid w:val="00196864"/>
    <w:rsid w:val="001A71D9"/>
    <w:rsid w:val="001C02EB"/>
    <w:rsid w:val="001C6FA9"/>
    <w:rsid w:val="001D0EAF"/>
    <w:rsid w:val="001D19BA"/>
    <w:rsid w:val="001D3345"/>
    <w:rsid w:val="001D3642"/>
    <w:rsid w:val="001F525D"/>
    <w:rsid w:val="001F67AB"/>
    <w:rsid w:val="00202C34"/>
    <w:rsid w:val="0020411D"/>
    <w:rsid w:val="00215A13"/>
    <w:rsid w:val="00216463"/>
    <w:rsid w:val="00225280"/>
    <w:rsid w:val="00225AC9"/>
    <w:rsid w:val="0023297E"/>
    <w:rsid w:val="00235D16"/>
    <w:rsid w:val="00246C45"/>
    <w:rsid w:val="00251EDA"/>
    <w:rsid w:val="00252E9A"/>
    <w:rsid w:val="00260ECF"/>
    <w:rsid w:val="002626E2"/>
    <w:rsid w:val="00262E71"/>
    <w:rsid w:val="002642FF"/>
    <w:rsid w:val="00265931"/>
    <w:rsid w:val="00273FAD"/>
    <w:rsid w:val="00275C12"/>
    <w:rsid w:val="00286649"/>
    <w:rsid w:val="00296193"/>
    <w:rsid w:val="002A5E25"/>
    <w:rsid w:val="002A7D4C"/>
    <w:rsid w:val="002B4386"/>
    <w:rsid w:val="002B5E6A"/>
    <w:rsid w:val="002C1F06"/>
    <w:rsid w:val="002C7DDF"/>
    <w:rsid w:val="002D47CE"/>
    <w:rsid w:val="002E335F"/>
    <w:rsid w:val="002E40F0"/>
    <w:rsid w:val="002F4DD5"/>
    <w:rsid w:val="002F6E68"/>
    <w:rsid w:val="003065D9"/>
    <w:rsid w:val="00314813"/>
    <w:rsid w:val="00316224"/>
    <w:rsid w:val="00316282"/>
    <w:rsid w:val="00317028"/>
    <w:rsid w:val="0031776A"/>
    <w:rsid w:val="0032581B"/>
    <w:rsid w:val="0032641F"/>
    <w:rsid w:val="00330F3D"/>
    <w:rsid w:val="00332705"/>
    <w:rsid w:val="003429F3"/>
    <w:rsid w:val="0034748F"/>
    <w:rsid w:val="00351F78"/>
    <w:rsid w:val="00353D1B"/>
    <w:rsid w:val="00357682"/>
    <w:rsid w:val="003620E0"/>
    <w:rsid w:val="00365518"/>
    <w:rsid w:val="00370AA1"/>
    <w:rsid w:val="00390106"/>
    <w:rsid w:val="00395E94"/>
    <w:rsid w:val="00396551"/>
    <w:rsid w:val="00396568"/>
    <w:rsid w:val="003A0CD4"/>
    <w:rsid w:val="003A151B"/>
    <w:rsid w:val="003B09AF"/>
    <w:rsid w:val="003C0BBD"/>
    <w:rsid w:val="003C6CBB"/>
    <w:rsid w:val="003D2AC6"/>
    <w:rsid w:val="003D4CCD"/>
    <w:rsid w:val="003E1EE2"/>
    <w:rsid w:val="003F2ABF"/>
    <w:rsid w:val="003F3645"/>
    <w:rsid w:val="003F74BC"/>
    <w:rsid w:val="004174E6"/>
    <w:rsid w:val="004233C3"/>
    <w:rsid w:val="00425239"/>
    <w:rsid w:val="004263AF"/>
    <w:rsid w:val="004274DE"/>
    <w:rsid w:val="004310D7"/>
    <w:rsid w:val="00445D01"/>
    <w:rsid w:val="00452C1E"/>
    <w:rsid w:val="00462202"/>
    <w:rsid w:val="00466372"/>
    <w:rsid w:val="00467697"/>
    <w:rsid w:val="00476B0D"/>
    <w:rsid w:val="004820CE"/>
    <w:rsid w:val="004943B6"/>
    <w:rsid w:val="004A3209"/>
    <w:rsid w:val="004A3A09"/>
    <w:rsid w:val="004B5EC6"/>
    <w:rsid w:val="004C4FB3"/>
    <w:rsid w:val="004C72C2"/>
    <w:rsid w:val="004D07B6"/>
    <w:rsid w:val="004E4121"/>
    <w:rsid w:val="004E65E8"/>
    <w:rsid w:val="004F28CE"/>
    <w:rsid w:val="005066A9"/>
    <w:rsid w:val="00510CDB"/>
    <w:rsid w:val="0051612F"/>
    <w:rsid w:val="005365B8"/>
    <w:rsid w:val="00562400"/>
    <w:rsid w:val="00564E47"/>
    <w:rsid w:val="00571D69"/>
    <w:rsid w:val="00572194"/>
    <w:rsid w:val="0057309A"/>
    <w:rsid w:val="00574DB2"/>
    <w:rsid w:val="00593A15"/>
    <w:rsid w:val="005A1391"/>
    <w:rsid w:val="005B18C4"/>
    <w:rsid w:val="005C0012"/>
    <w:rsid w:val="005C2C7A"/>
    <w:rsid w:val="005C38C2"/>
    <w:rsid w:val="005C611F"/>
    <w:rsid w:val="005D75F7"/>
    <w:rsid w:val="005E0AB3"/>
    <w:rsid w:val="005E6BE6"/>
    <w:rsid w:val="005F7EAE"/>
    <w:rsid w:val="00600130"/>
    <w:rsid w:val="00603BE5"/>
    <w:rsid w:val="00613EF8"/>
    <w:rsid w:val="006157D2"/>
    <w:rsid w:val="00626FE4"/>
    <w:rsid w:val="00645405"/>
    <w:rsid w:val="00655166"/>
    <w:rsid w:val="00656EA6"/>
    <w:rsid w:val="0066090E"/>
    <w:rsid w:val="00665539"/>
    <w:rsid w:val="00673E82"/>
    <w:rsid w:val="00690875"/>
    <w:rsid w:val="006924EB"/>
    <w:rsid w:val="00692C32"/>
    <w:rsid w:val="00693E06"/>
    <w:rsid w:val="006A43BF"/>
    <w:rsid w:val="006A4463"/>
    <w:rsid w:val="006B119E"/>
    <w:rsid w:val="006B3B0D"/>
    <w:rsid w:val="006D25D0"/>
    <w:rsid w:val="006D39C0"/>
    <w:rsid w:val="006E55B4"/>
    <w:rsid w:val="006F2813"/>
    <w:rsid w:val="006F6907"/>
    <w:rsid w:val="00700FB8"/>
    <w:rsid w:val="00712AD0"/>
    <w:rsid w:val="00712EA5"/>
    <w:rsid w:val="0071502D"/>
    <w:rsid w:val="0071638A"/>
    <w:rsid w:val="00716DFB"/>
    <w:rsid w:val="007232B1"/>
    <w:rsid w:val="0072760A"/>
    <w:rsid w:val="0073415F"/>
    <w:rsid w:val="00734614"/>
    <w:rsid w:val="007735CE"/>
    <w:rsid w:val="0078663D"/>
    <w:rsid w:val="0078752D"/>
    <w:rsid w:val="007942B9"/>
    <w:rsid w:val="007A44F0"/>
    <w:rsid w:val="007A6721"/>
    <w:rsid w:val="007B2C24"/>
    <w:rsid w:val="007B3BCF"/>
    <w:rsid w:val="007B4892"/>
    <w:rsid w:val="007B765B"/>
    <w:rsid w:val="007C7CAB"/>
    <w:rsid w:val="007D2292"/>
    <w:rsid w:val="007D7773"/>
    <w:rsid w:val="007E353C"/>
    <w:rsid w:val="007E63BA"/>
    <w:rsid w:val="007E64F1"/>
    <w:rsid w:val="007F0573"/>
    <w:rsid w:val="007F1114"/>
    <w:rsid w:val="007F2DCA"/>
    <w:rsid w:val="007F7C11"/>
    <w:rsid w:val="00811A51"/>
    <w:rsid w:val="00821A5D"/>
    <w:rsid w:val="00823272"/>
    <w:rsid w:val="00823967"/>
    <w:rsid w:val="00833929"/>
    <w:rsid w:val="00835073"/>
    <w:rsid w:val="00844018"/>
    <w:rsid w:val="00846F94"/>
    <w:rsid w:val="0085184C"/>
    <w:rsid w:val="00861334"/>
    <w:rsid w:val="00883A41"/>
    <w:rsid w:val="00886031"/>
    <w:rsid w:val="008931F3"/>
    <w:rsid w:val="0089384A"/>
    <w:rsid w:val="00893BAC"/>
    <w:rsid w:val="0089446D"/>
    <w:rsid w:val="00894657"/>
    <w:rsid w:val="008A46B8"/>
    <w:rsid w:val="008A4987"/>
    <w:rsid w:val="008A7849"/>
    <w:rsid w:val="008B0EBF"/>
    <w:rsid w:val="008B67D4"/>
    <w:rsid w:val="008C29BB"/>
    <w:rsid w:val="008D60BE"/>
    <w:rsid w:val="008E60BB"/>
    <w:rsid w:val="008F5647"/>
    <w:rsid w:val="008F5C2C"/>
    <w:rsid w:val="008F5DCF"/>
    <w:rsid w:val="00902226"/>
    <w:rsid w:val="00911E8E"/>
    <w:rsid w:val="00921F43"/>
    <w:rsid w:val="00925B0F"/>
    <w:rsid w:val="009365D2"/>
    <w:rsid w:val="00943A67"/>
    <w:rsid w:val="00947643"/>
    <w:rsid w:val="00973EAA"/>
    <w:rsid w:val="00980AA2"/>
    <w:rsid w:val="00983AC6"/>
    <w:rsid w:val="00983CD9"/>
    <w:rsid w:val="00994213"/>
    <w:rsid w:val="009956D6"/>
    <w:rsid w:val="0099621A"/>
    <w:rsid w:val="009B1D2D"/>
    <w:rsid w:val="009C0C18"/>
    <w:rsid w:val="009D3B13"/>
    <w:rsid w:val="009D492D"/>
    <w:rsid w:val="009D6D26"/>
    <w:rsid w:val="009E08D3"/>
    <w:rsid w:val="009E4467"/>
    <w:rsid w:val="009F2D14"/>
    <w:rsid w:val="009F31B0"/>
    <w:rsid w:val="00A03350"/>
    <w:rsid w:val="00A10AD6"/>
    <w:rsid w:val="00A14566"/>
    <w:rsid w:val="00A204A6"/>
    <w:rsid w:val="00A2306F"/>
    <w:rsid w:val="00A2617B"/>
    <w:rsid w:val="00A32ECD"/>
    <w:rsid w:val="00A33CAF"/>
    <w:rsid w:val="00A33CE2"/>
    <w:rsid w:val="00A446C8"/>
    <w:rsid w:val="00A54A84"/>
    <w:rsid w:val="00A57124"/>
    <w:rsid w:val="00A62A3B"/>
    <w:rsid w:val="00A631E7"/>
    <w:rsid w:val="00A75E85"/>
    <w:rsid w:val="00A87214"/>
    <w:rsid w:val="00AB1504"/>
    <w:rsid w:val="00AC0765"/>
    <w:rsid w:val="00AC1BA2"/>
    <w:rsid w:val="00AC5CA3"/>
    <w:rsid w:val="00AE103F"/>
    <w:rsid w:val="00AE3A25"/>
    <w:rsid w:val="00AE7A1D"/>
    <w:rsid w:val="00AF2EBE"/>
    <w:rsid w:val="00AF6B4B"/>
    <w:rsid w:val="00B01962"/>
    <w:rsid w:val="00B035D5"/>
    <w:rsid w:val="00B03617"/>
    <w:rsid w:val="00B03E1B"/>
    <w:rsid w:val="00B06153"/>
    <w:rsid w:val="00B07419"/>
    <w:rsid w:val="00B11FA3"/>
    <w:rsid w:val="00B1317C"/>
    <w:rsid w:val="00B20614"/>
    <w:rsid w:val="00B26D7E"/>
    <w:rsid w:val="00B55219"/>
    <w:rsid w:val="00B60987"/>
    <w:rsid w:val="00B66FF0"/>
    <w:rsid w:val="00B829B4"/>
    <w:rsid w:val="00B83D6E"/>
    <w:rsid w:val="00B869F0"/>
    <w:rsid w:val="00B96D44"/>
    <w:rsid w:val="00BA04F4"/>
    <w:rsid w:val="00BA0C2E"/>
    <w:rsid w:val="00BA10ED"/>
    <w:rsid w:val="00BA4D77"/>
    <w:rsid w:val="00BB2819"/>
    <w:rsid w:val="00BB61C1"/>
    <w:rsid w:val="00BC2F35"/>
    <w:rsid w:val="00BC35AD"/>
    <w:rsid w:val="00BC44CC"/>
    <w:rsid w:val="00BE6027"/>
    <w:rsid w:val="00BE65EE"/>
    <w:rsid w:val="00BF43B4"/>
    <w:rsid w:val="00BF5983"/>
    <w:rsid w:val="00BF62E8"/>
    <w:rsid w:val="00C01657"/>
    <w:rsid w:val="00C03CEE"/>
    <w:rsid w:val="00C12CC7"/>
    <w:rsid w:val="00C16207"/>
    <w:rsid w:val="00C16F7D"/>
    <w:rsid w:val="00C200E6"/>
    <w:rsid w:val="00C25CB0"/>
    <w:rsid w:val="00C50C7B"/>
    <w:rsid w:val="00C73F7F"/>
    <w:rsid w:val="00C7451A"/>
    <w:rsid w:val="00C76A12"/>
    <w:rsid w:val="00C7715D"/>
    <w:rsid w:val="00C85BB4"/>
    <w:rsid w:val="00C93BEB"/>
    <w:rsid w:val="00CA0ABB"/>
    <w:rsid w:val="00CA5EEA"/>
    <w:rsid w:val="00CB77B9"/>
    <w:rsid w:val="00CD408F"/>
    <w:rsid w:val="00CD5519"/>
    <w:rsid w:val="00CE0631"/>
    <w:rsid w:val="00CF3472"/>
    <w:rsid w:val="00CF5586"/>
    <w:rsid w:val="00D02E40"/>
    <w:rsid w:val="00D04F3F"/>
    <w:rsid w:val="00D1014A"/>
    <w:rsid w:val="00D13572"/>
    <w:rsid w:val="00D20828"/>
    <w:rsid w:val="00D20E9F"/>
    <w:rsid w:val="00D2444A"/>
    <w:rsid w:val="00D24868"/>
    <w:rsid w:val="00D35A5C"/>
    <w:rsid w:val="00D36AB1"/>
    <w:rsid w:val="00D41E48"/>
    <w:rsid w:val="00D436F4"/>
    <w:rsid w:val="00D46F78"/>
    <w:rsid w:val="00D6028E"/>
    <w:rsid w:val="00D62F53"/>
    <w:rsid w:val="00D64DF5"/>
    <w:rsid w:val="00D76F56"/>
    <w:rsid w:val="00D831CF"/>
    <w:rsid w:val="00D855D7"/>
    <w:rsid w:val="00D90894"/>
    <w:rsid w:val="00D94A4C"/>
    <w:rsid w:val="00DA0894"/>
    <w:rsid w:val="00DA16B2"/>
    <w:rsid w:val="00DA16DD"/>
    <w:rsid w:val="00DA3989"/>
    <w:rsid w:val="00DB27CB"/>
    <w:rsid w:val="00DC09E7"/>
    <w:rsid w:val="00DC6F62"/>
    <w:rsid w:val="00DD3CF9"/>
    <w:rsid w:val="00DD61D8"/>
    <w:rsid w:val="00DE0C25"/>
    <w:rsid w:val="00DE605A"/>
    <w:rsid w:val="00DE7255"/>
    <w:rsid w:val="00DF1CC2"/>
    <w:rsid w:val="00E03008"/>
    <w:rsid w:val="00E03943"/>
    <w:rsid w:val="00E14A76"/>
    <w:rsid w:val="00E154C0"/>
    <w:rsid w:val="00E177BD"/>
    <w:rsid w:val="00E24E14"/>
    <w:rsid w:val="00E425E4"/>
    <w:rsid w:val="00E45977"/>
    <w:rsid w:val="00E5430C"/>
    <w:rsid w:val="00E633A4"/>
    <w:rsid w:val="00E6701F"/>
    <w:rsid w:val="00E74453"/>
    <w:rsid w:val="00E82CDC"/>
    <w:rsid w:val="00E838B4"/>
    <w:rsid w:val="00E856EE"/>
    <w:rsid w:val="00E91836"/>
    <w:rsid w:val="00E922CF"/>
    <w:rsid w:val="00E93546"/>
    <w:rsid w:val="00EA6AB8"/>
    <w:rsid w:val="00EA77B9"/>
    <w:rsid w:val="00EB0160"/>
    <w:rsid w:val="00EC59DC"/>
    <w:rsid w:val="00EC7A9D"/>
    <w:rsid w:val="00EE48F8"/>
    <w:rsid w:val="00F07BAB"/>
    <w:rsid w:val="00F14540"/>
    <w:rsid w:val="00F17118"/>
    <w:rsid w:val="00F22BC8"/>
    <w:rsid w:val="00F311EE"/>
    <w:rsid w:val="00F32278"/>
    <w:rsid w:val="00F44D89"/>
    <w:rsid w:val="00F626CA"/>
    <w:rsid w:val="00F635A3"/>
    <w:rsid w:val="00F72E21"/>
    <w:rsid w:val="00F73219"/>
    <w:rsid w:val="00F743D9"/>
    <w:rsid w:val="00F76F19"/>
    <w:rsid w:val="00F76F49"/>
    <w:rsid w:val="00F83089"/>
    <w:rsid w:val="00F84834"/>
    <w:rsid w:val="00F85295"/>
    <w:rsid w:val="00F8653F"/>
    <w:rsid w:val="00F865C7"/>
    <w:rsid w:val="00FA4DE0"/>
    <w:rsid w:val="00FC0102"/>
    <w:rsid w:val="00FC1492"/>
    <w:rsid w:val="00FD377E"/>
    <w:rsid w:val="00FD41DF"/>
    <w:rsid w:val="00FE0849"/>
    <w:rsid w:val="00FF0570"/>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188"/>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1262CD"/>
    <w:pPr>
      <w:ind w:left="709"/>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 w:type="character" w:styleId="Hiperhivatkozs">
    <w:name w:val="Hyperlink"/>
    <w:basedOn w:val="Bekezdsalapbettpusa"/>
    <w:uiPriority w:val="99"/>
    <w:unhideWhenUsed/>
    <w:rsid w:val="00BC35AD"/>
    <w:rPr>
      <w:color w:val="0563C1" w:themeColor="hyperlink"/>
      <w:u w:val="single"/>
    </w:rPr>
  </w:style>
  <w:style w:type="paragraph" w:styleId="lfej">
    <w:name w:val="header"/>
    <w:basedOn w:val="Norml"/>
    <w:link w:val="lfejChar"/>
    <w:uiPriority w:val="99"/>
    <w:unhideWhenUsed/>
    <w:rsid w:val="000E2881"/>
    <w:pPr>
      <w:tabs>
        <w:tab w:val="center" w:pos="4536"/>
        <w:tab w:val="right" w:pos="9072"/>
      </w:tabs>
    </w:pPr>
  </w:style>
  <w:style w:type="character" w:customStyle="1" w:styleId="lfejChar">
    <w:name w:val="Élőfej Char"/>
    <w:basedOn w:val="Bekezdsalapbettpusa"/>
    <w:link w:val="lfej"/>
    <w:uiPriority w:val="99"/>
    <w:rsid w:val="000E2881"/>
  </w:style>
  <w:style w:type="paragraph" w:customStyle="1" w:styleId="Bekezds">
    <w:name w:val="Bekezdés"/>
    <w:uiPriority w:val="99"/>
    <w:rsid w:val="002C1F06"/>
    <w:pPr>
      <w:widowControl w:val="0"/>
      <w:autoSpaceDE w:val="0"/>
      <w:autoSpaceDN w:val="0"/>
      <w:adjustRightInd w:val="0"/>
      <w:spacing w:after="0" w:line="240" w:lineRule="auto"/>
      <w:ind w:firstLine="202"/>
    </w:pPr>
    <w:rPr>
      <w:rFonts w:eastAsiaTheme="minorEastAsia"/>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2996">
      <w:bodyDiv w:val="1"/>
      <w:marLeft w:val="0"/>
      <w:marRight w:val="0"/>
      <w:marTop w:val="0"/>
      <w:marBottom w:val="0"/>
      <w:divBdr>
        <w:top w:val="none" w:sz="0" w:space="0" w:color="auto"/>
        <w:left w:val="none" w:sz="0" w:space="0" w:color="auto"/>
        <w:bottom w:val="none" w:sz="0" w:space="0" w:color="auto"/>
        <w:right w:val="none" w:sz="0" w:space="0" w:color="auto"/>
      </w:divBdr>
    </w:div>
    <w:div w:id="158934213">
      <w:bodyDiv w:val="1"/>
      <w:marLeft w:val="0"/>
      <w:marRight w:val="0"/>
      <w:marTop w:val="0"/>
      <w:marBottom w:val="0"/>
      <w:divBdr>
        <w:top w:val="none" w:sz="0" w:space="0" w:color="auto"/>
        <w:left w:val="none" w:sz="0" w:space="0" w:color="auto"/>
        <w:bottom w:val="none" w:sz="0" w:space="0" w:color="auto"/>
        <w:right w:val="none" w:sz="0" w:space="0" w:color="auto"/>
      </w:divBdr>
    </w:div>
    <w:div w:id="310908525">
      <w:bodyDiv w:val="1"/>
      <w:marLeft w:val="0"/>
      <w:marRight w:val="0"/>
      <w:marTop w:val="0"/>
      <w:marBottom w:val="0"/>
      <w:divBdr>
        <w:top w:val="none" w:sz="0" w:space="0" w:color="auto"/>
        <w:left w:val="none" w:sz="0" w:space="0" w:color="auto"/>
        <w:bottom w:val="none" w:sz="0" w:space="0" w:color="auto"/>
        <w:right w:val="none" w:sz="0" w:space="0" w:color="auto"/>
      </w:divBdr>
    </w:div>
    <w:div w:id="348064922">
      <w:bodyDiv w:val="1"/>
      <w:marLeft w:val="0"/>
      <w:marRight w:val="0"/>
      <w:marTop w:val="0"/>
      <w:marBottom w:val="0"/>
      <w:divBdr>
        <w:top w:val="none" w:sz="0" w:space="0" w:color="auto"/>
        <w:left w:val="none" w:sz="0" w:space="0" w:color="auto"/>
        <w:bottom w:val="none" w:sz="0" w:space="0" w:color="auto"/>
        <w:right w:val="none" w:sz="0" w:space="0" w:color="auto"/>
      </w:divBdr>
    </w:div>
    <w:div w:id="355889055">
      <w:bodyDiv w:val="1"/>
      <w:marLeft w:val="0"/>
      <w:marRight w:val="0"/>
      <w:marTop w:val="0"/>
      <w:marBottom w:val="0"/>
      <w:divBdr>
        <w:top w:val="none" w:sz="0" w:space="0" w:color="auto"/>
        <w:left w:val="none" w:sz="0" w:space="0" w:color="auto"/>
        <w:bottom w:val="none" w:sz="0" w:space="0" w:color="auto"/>
        <w:right w:val="none" w:sz="0" w:space="0" w:color="auto"/>
      </w:divBdr>
    </w:div>
    <w:div w:id="372341763">
      <w:bodyDiv w:val="1"/>
      <w:marLeft w:val="0"/>
      <w:marRight w:val="0"/>
      <w:marTop w:val="0"/>
      <w:marBottom w:val="0"/>
      <w:divBdr>
        <w:top w:val="none" w:sz="0" w:space="0" w:color="auto"/>
        <w:left w:val="none" w:sz="0" w:space="0" w:color="auto"/>
        <w:bottom w:val="none" w:sz="0" w:space="0" w:color="auto"/>
        <w:right w:val="none" w:sz="0" w:space="0" w:color="auto"/>
      </w:divBdr>
    </w:div>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395906038">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63419856">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04658363">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631599971">
      <w:bodyDiv w:val="1"/>
      <w:marLeft w:val="0"/>
      <w:marRight w:val="0"/>
      <w:marTop w:val="0"/>
      <w:marBottom w:val="0"/>
      <w:divBdr>
        <w:top w:val="none" w:sz="0" w:space="0" w:color="auto"/>
        <w:left w:val="none" w:sz="0" w:space="0" w:color="auto"/>
        <w:bottom w:val="none" w:sz="0" w:space="0" w:color="auto"/>
        <w:right w:val="none" w:sz="0" w:space="0" w:color="auto"/>
      </w:divBdr>
    </w:div>
    <w:div w:id="706638113">
      <w:bodyDiv w:val="1"/>
      <w:marLeft w:val="0"/>
      <w:marRight w:val="0"/>
      <w:marTop w:val="0"/>
      <w:marBottom w:val="0"/>
      <w:divBdr>
        <w:top w:val="none" w:sz="0" w:space="0" w:color="auto"/>
        <w:left w:val="none" w:sz="0" w:space="0" w:color="auto"/>
        <w:bottom w:val="none" w:sz="0" w:space="0" w:color="auto"/>
        <w:right w:val="none" w:sz="0" w:space="0" w:color="auto"/>
      </w:divBdr>
    </w:div>
    <w:div w:id="734663290">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802962882">
      <w:bodyDiv w:val="1"/>
      <w:marLeft w:val="0"/>
      <w:marRight w:val="0"/>
      <w:marTop w:val="0"/>
      <w:marBottom w:val="0"/>
      <w:divBdr>
        <w:top w:val="none" w:sz="0" w:space="0" w:color="auto"/>
        <w:left w:val="none" w:sz="0" w:space="0" w:color="auto"/>
        <w:bottom w:val="none" w:sz="0" w:space="0" w:color="auto"/>
        <w:right w:val="none" w:sz="0" w:space="0" w:color="auto"/>
      </w:divBdr>
    </w:div>
    <w:div w:id="863634664">
      <w:bodyDiv w:val="1"/>
      <w:marLeft w:val="0"/>
      <w:marRight w:val="0"/>
      <w:marTop w:val="0"/>
      <w:marBottom w:val="0"/>
      <w:divBdr>
        <w:top w:val="none" w:sz="0" w:space="0" w:color="auto"/>
        <w:left w:val="none" w:sz="0" w:space="0" w:color="auto"/>
        <w:bottom w:val="none" w:sz="0" w:space="0" w:color="auto"/>
        <w:right w:val="none" w:sz="0" w:space="0" w:color="auto"/>
      </w:divBdr>
    </w:div>
    <w:div w:id="887375870">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302075236">
      <w:bodyDiv w:val="1"/>
      <w:marLeft w:val="0"/>
      <w:marRight w:val="0"/>
      <w:marTop w:val="0"/>
      <w:marBottom w:val="0"/>
      <w:divBdr>
        <w:top w:val="none" w:sz="0" w:space="0" w:color="auto"/>
        <w:left w:val="none" w:sz="0" w:space="0" w:color="auto"/>
        <w:bottom w:val="none" w:sz="0" w:space="0" w:color="auto"/>
        <w:right w:val="none" w:sz="0" w:space="0" w:color="auto"/>
      </w:divBdr>
    </w:div>
    <w:div w:id="1342970234">
      <w:bodyDiv w:val="1"/>
      <w:marLeft w:val="0"/>
      <w:marRight w:val="0"/>
      <w:marTop w:val="0"/>
      <w:marBottom w:val="0"/>
      <w:divBdr>
        <w:top w:val="none" w:sz="0" w:space="0" w:color="auto"/>
        <w:left w:val="none" w:sz="0" w:space="0" w:color="auto"/>
        <w:bottom w:val="none" w:sz="0" w:space="0" w:color="auto"/>
        <w:right w:val="none" w:sz="0" w:space="0" w:color="auto"/>
      </w:divBdr>
    </w:div>
    <w:div w:id="1415735305">
      <w:bodyDiv w:val="1"/>
      <w:marLeft w:val="0"/>
      <w:marRight w:val="0"/>
      <w:marTop w:val="0"/>
      <w:marBottom w:val="0"/>
      <w:divBdr>
        <w:top w:val="none" w:sz="0" w:space="0" w:color="auto"/>
        <w:left w:val="none" w:sz="0" w:space="0" w:color="auto"/>
        <w:bottom w:val="none" w:sz="0" w:space="0" w:color="auto"/>
        <w:right w:val="none" w:sz="0" w:space="0" w:color="auto"/>
      </w:divBdr>
    </w:div>
    <w:div w:id="1441798184">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478104943">
      <w:bodyDiv w:val="1"/>
      <w:marLeft w:val="0"/>
      <w:marRight w:val="0"/>
      <w:marTop w:val="0"/>
      <w:marBottom w:val="0"/>
      <w:divBdr>
        <w:top w:val="none" w:sz="0" w:space="0" w:color="auto"/>
        <w:left w:val="none" w:sz="0" w:space="0" w:color="auto"/>
        <w:bottom w:val="none" w:sz="0" w:space="0" w:color="auto"/>
        <w:right w:val="none" w:sz="0" w:space="0" w:color="auto"/>
      </w:divBdr>
    </w:div>
    <w:div w:id="1516574092">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628731559">
      <w:bodyDiv w:val="1"/>
      <w:marLeft w:val="0"/>
      <w:marRight w:val="0"/>
      <w:marTop w:val="0"/>
      <w:marBottom w:val="0"/>
      <w:divBdr>
        <w:top w:val="none" w:sz="0" w:space="0" w:color="auto"/>
        <w:left w:val="none" w:sz="0" w:space="0" w:color="auto"/>
        <w:bottom w:val="none" w:sz="0" w:space="0" w:color="auto"/>
        <w:right w:val="none" w:sz="0" w:space="0" w:color="auto"/>
      </w:divBdr>
    </w:div>
    <w:div w:id="1641105532">
      <w:bodyDiv w:val="1"/>
      <w:marLeft w:val="0"/>
      <w:marRight w:val="0"/>
      <w:marTop w:val="0"/>
      <w:marBottom w:val="0"/>
      <w:divBdr>
        <w:top w:val="none" w:sz="0" w:space="0" w:color="auto"/>
        <w:left w:val="none" w:sz="0" w:space="0" w:color="auto"/>
        <w:bottom w:val="none" w:sz="0" w:space="0" w:color="auto"/>
        <w:right w:val="none" w:sz="0" w:space="0" w:color="auto"/>
      </w:divBdr>
    </w:div>
    <w:div w:id="1717317283">
      <w:bodyDiv w:val="1"/>
      <w:marLeft w:val="0"/>
      <w:marRight w:val="0"/>
      <w:marTop w:val="0"/>
      <w:marBottom w:val="0"/>
      <w:divBdr>
        <w:top w:val="none" w:sz="0" w:space="0" w:color="auto"/>
        <w:left w:val="none" w:sz="0" w:space="0" w:color="auto"/>
        <w:bottom w:val="none" w:sz="0" w:space="0" w:color="auto"/>
        <w:right w:val="none" w:sz="0" w:space="0" w:color="auto"/>
      </w:divBdr>
    </w:div>
    <w:div w:id="172675658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1834494402">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052001260">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32A9-4489-4DF5-86EE-E11E89CE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3365</Words>
  <Characters>23226</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6</cp:revision>
  <cp:lastPrinted>2025-01-28T14:46:00Z</cp:lastPrinted>
  <dcterms:created xsi:type="dcterms:W3CDTF">2025-02-24T09:01:00Z</dcterms:created>
  <dcterms:modified xsi:type="dcterms:W3CDTF">2025-02-24T10:28:00Z</dcterms:modified>
</cp:coreProperties>
</file>