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3363" w14:textId="77777777" w:rsidR="000563E4" w:rsidRPr="003F1CAF" w:rsidRDefault="000563E4" w:rsidP="009F31B0">
      <w:pPr>
        <w:spacing w:line="276" w:lineRule="auto"/>
        <w:jc w:val="center"/>
        <w:rPr>
          <w:b/>
        </w:rPr>
      </w:pPr>
      <w:r w:rsidRPr="003F1CAF">
        <w:rPr>
          <w:b/>
        </w:rPr>
        <w:t>J e g y z ő k ö n y v</w:t>
      </w:r>
    </w:p>
    <w:p w14:paraId="423B4FFB" w14:textId="77777777" w:rsidR="00EA77B9" w:rsidRPr="003F1CAF" w:rsidRDefault="00EA77B9" w:rsidP="009F31B0">
      <w:pPr>
        <w:spacing w:line="276" w:lineRule="auto"/>
        <w:jc w:val="both"/>
        <w:rPr>
          <w:b/>
        </w:rPr>
      </w:pPr>
    </w:p>
    <w:p w14:paraId="7878230D" w14:textId="1D7E6768" w:rsidR="000563E4" w:rsidRPr="009D492D" w:rsidRDefault="000563E4" w:rsidP="009F31B0">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iselő-testületének 202</w:t>
      </w:r>
      <w:r w:rsidR="000E2881">
        <w:t>5</w:t>
      </w:r>
      <w:r w:rsidR="00A62A3B" w:rsidRPr="009D492D">
        <w:t xml:space="preserve">. </w:t>
      </w:r>
      <w:r w:rsidR="00BC337A">
        <w:t>február</w:t>
      </w:r>
      <w:r w:rsidR="001D0EAF" w:rsidRPr="009D492D">
        <w:t xml:space="preserve"> </w:t>
      </w:r>
      <w:r w:rsidR="00BC337A">
        <w:t>19</w:t>
      </w:r>
      <w:r w:rsidRPr="009D492D">
        <w:t xml:space="preserve">. napján </w:t>
      </w:r>
      <w:r w:rsidR="00DD3CF9">
        <w:t>1</w:t>
      </w:r>
      <w:r w:rsidR="000E2881">
        <w:t>6</w:t>
      </w:r>
      <w:r w:rsidR="00D6028E" w:rsidRPr="009D492D">
        <w:t>:</w:t>
      </w:r>
      <w:r w:rsidR="00BC337A">
        <w:t>00</w:t>
      </w:r>
      <w:r w:rsidR="00FF4F9F" w:rsidRPr="009D492D">
        <w:t xml:space="preserve"> órakor</w:t>
      </w:r>
      <w:r w:rsidR="00DE605A" w:rsidRPr="009D492D">
        <w:t xml:space="preserve"> </w:t>
      </w:r>
      <w:r w:rsidR="000E2881">
        <w:t>az önkormányzat tárgyalótermében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Pr="009D492D">
        <w:t>képviselő-testületi ülésén.</w:t>
      </w:r>
    </w:p>
    <w:p w14:paraId="33E5A5E1" w14:textId="77777777" w:rsidR="000563E4" w:rsidRPr="009D492D" w:rsidRDefault="000563E4" w:rsidP="009F31B0">
      <w:pPr>
        <w:spacing w:line="276" w:lineRule="auto"/>
        <w:jc w:val="both"/>
      </w:pPr>
    </w:p>
    <w:p w14:paraId="0C1981D5" w14:textId="77777777" w:rsidR="000563E4" w:rsidRPr="009D492D" w:rsidRDefault="000563E4" w:rsidP="009F31B0">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14:paraId="49967ABB" w14:textId="77777777" w:rsidR="000563E4" w:rsidRPr="009D492D" w:rsidRDefault="000563E4" w:rsidP="009F31B0">
      <w:pPr>
        <w:pStyle w:val="Nincstrkz"/>
        <w:spacing w:line="276" w:lineRule="auto"/>
        <w:jc w:val="both"/>
        <w:rPr>
          <w:rFonts w:ascii="Times New Roman" w:hAnsi="Times New Roman"/>
        </w:rPr>
      </w:pPr>
    </w:p>
    <w:p w14:paraId="1551BD2D" w14:textId="70A6D085" w:rsidR="00BC337A" w:rsidRDefault="00027D7E" w:rsidP="009F31B0">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BC337A">
        <w:rPr>
          <w:rFonts w:ascii="Times New Roman" w:hAnsi="Times New Roman"/>
        </w:rPr>
        <w:t xml:space="preserve">köszönti Dr. Zámbó Tibor jegyzőt, és felkéri, hogy mondjon pár szót, mivel ez az első képviselő-testületi ülés a Rajkai Közös Önkormányzati Hivatalhoz történő csatlakozás óta. </w:t>
      </w:r>
    </w:p>
    <w:p w14:paraId="321F2A4E" w14:textId="77777777" w:rsidR="00BC337A" w:rsidRDefault="00BC337A" w:rsidP="009F31B0">
      <w:pPr>
        <w:pStyle w:val="Nincstrkz"/>
        <w:spacing w:line="276" w:lineRule="auto"/>
        <w:jc w:val="both"/>
        <w:rPr>
          <w:rFonts w:ascii="Times New Roman" w:hAnsi="Times New Roman"/>
        </w:rPr>
      </w:pPr>
    </w:p>
    <w:p w14:paraId="4A9A6485" w14:textId="5EA66684" w:rsidR="00BC337A" w:rsidRDefault="00BC337A" w:rsidP="009F31B0">
      <w:pPr>
        <w:pStyle w:val="Nincstrkz"/>
        <w:spacing w:line="276" w:lineRule="auto"/>
        <w:jc w:val="both"/>
        <w:rPr>
          <w:rFonts w:ascii="Times New Roman" w:hAnsi="Times New Roman"/>
        </w:rPr>
      </w:pPr>
      <w:r>
        <w:rPr>
          <w:rFonts w:ascii="Times New Roman" w:hAnsi="Times New Roman"/>
        </w:rPr>
        <w:t xml:space="preserve">Dr. Zámbó Tibor megköszöni a szót, és köszönti a megjelenteket. Elmondja, hogy </w:t>
      </w:r>
      <w:r w:rsidR="00F0694D">
        <w:rPr>
          <w:rFonts w:ascii="Times New Roman" w:hAnsi="Times New Roman"/>
        </w:rPr>
        <w:t>2025. február elsejével egy új fejezet nyílt a rajkai csatlakozással. Törekszik egy olyan hivatal felállítására, ami helyben, minőségi ügyintézést tesz lehetővé. Van egy fél aljegyzői státusz, így Bezenyén is lesz állandó jegyzői ügyfélfogadás. Sürgős esetben Rajkán is várják az ügyfeleket, telefonon és e-mailen is.</w:t>
      </w:r>
    </w:p>
    <w:p w14:paraId="6F0907AE" w14:textId="77777777" w:rsidR="00BC337A" w:rsidRDefault="00BC337A" w:rsidP="009F31B0">
      <w:pPr>
        <w:pStyle w:val="Nincstrkz"/>
        <w:spacing w:line="276" w:lineRule="auto"/>
        <w:jc w:val="both"/>
        <w:rPr>
          <w:rFonts w:ascii="Times New Roman" w:hAnsi="Times New Roman"/>
        </w:rPr>
      </w:pPr>
    </w:p>
    <w:p w14:paraId="2CEF342C" w14:textId="5074A177" w:rsidR="00655166" w:rsidRDefault="00BC337A" w:rsidP="009F31B0">
      <w:pPr>
        <w:pStyle w:val="Nincstrkz"/>
        <w:spacing w:line="276" w:lineRule="auto"/>
        <w:jc w:val="both"/>
        <w:rPr>
          <w:rFonts w:ascii="Times New Roman" w:hAnsi="Times New Roman"/>
        </w:rPr>
      </w:pPr>
      <w:r>
        <w:rPr>
          <w:rFonts w:ascii="Times New Roman" w:hAnsi="Times New Roman"/>
        </w:rPr>
        <w:t xml:space="preserve">A polgármester megköszöni a tájékoztatást, és </w:t>
      </w:r>
      <w:r w:rsidR="00510CDB">
        <w:rPr>
          <w:rFonts w:ascii="Times New Roman" w:hAnsi="Times New Roman"/>
        </w:rPr>
        <w:t>1</w:t>
      </w:r>
      <w:r w:rsidR="000E2881">
        <w:rPr>
          <w:rFonts w:ascii="Times New Roman" w:hAnsi="Times New Roman"/>
        </w:rPr>
        <w:t>6</w:t>
      </w:r>
      <w:r w:rsidR="00A62A3B" w:rsidRPr="007232B1">
        <w:rPr>
          <w:rFonts w:ascii="Times New Roman" w:hAnsi="Times New Roman"/>
        </w:rPr>
        <w:t>:</w:t>
      </w:r>
      <w:r>
        <w:rPr>
          <w:rFonts w:ascii="Times New Roman" w:hAnsi="Times New Roman"/>
        </w:rPr>
        <w:t>08</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Pr>
          <w:rFonts w:ascii="Times New Roman" w:hAnsi="Times New Roman"/>
        </w:rPr>
        <w:t>ülést megnyitja</w:t>
      </w:r>
      <w:r w:rsidR="00216463" w:rsidRPr="007232B1">
        <w:rPr>
          <w:rFonts w:ascii="Times New Roman" w:hAnsi="Times New Roman"/>
        </w:rPr>
        <w: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645405">
        <w:rPr>
          <w:rFonts w:ascii="Times New Roman" w:hAnsi="Times New Roman"/>
        </w:rPr>
        <w:t>7</w:t>
      </w:r>
      <w:r w:rsidR="007232B1">
        <w:rPr>
          <w:rFonts w:ascii="Times New Roman" w:hAnsi="Times New Roman"/>
        </w:rPr>
        <w:t xml:space="preserve"> fő jelen van. A jegyzőkönyv hitelesítésére </w:t>
      </w:r>
      <w:r w:rsidR="000E2881">
        <w:rPr>
          <w:rFonts w:ascii="Times New Roman" w:hAnsi="Times New Roman"/>
        </w:rPr>
        <w:t>Csák Krisztián</w:t>
      </w:r>
      <w:r w:rsidR="007232B1">
        <w:rPr>
          <w:rFonts w:ascii="Times New Roman" w:hAnsi="Times New Roman"/>
        </w:rPr>
        <w:t xml:space="preserve"> képviselőt kéri fel.</w:t>
      </w:r>
      <w:r w:rsidR="00655166">
        <w:rPr>
          <w:rFonts w:ascii="Times New Roman" w:hAnsi="Times New Roman"/>
        </w:rPr>
        <w:t xml:space="preserve"> </w:t>
      </w:r>
    </w:p>
    <w:p w14:paraId="6FB14676" w14:textId="77777777" w:rsidR="00B07419" w:rsidRDefault="00B07419" w:rsidP="009F31B0">
      <w:pPr>
        <w:pStyle w:val="Nincstrkz"/>
        <w:spacing w:line="276" w:lineRule="auto"/>
        <w:jc w:val="both"/>
        <w:rPr>
          <w:rFonts w:ascii="Times New Roman" w:hAnsi="Times New Roman"/>
        </w:rPr>
      </w:pPr>
    </w:p>
    <w:p w14:paraId="7EE90BD5" w14:textId="77777777" w:rsidR="007232B1" w:rsidRDefault="007232B1" w:rsidP="009F31B0">
      <w:pPr>
        <w:pStyle w:val="Nincstrkz"/>
        <w:spacing w:line="276" w:lineRule="auto"/>
        <w:jc w:val="both"/>
        <w:rPr>
          <w:rFonts w:ascii="Times New Roman" w:hAnsi="Times New Roman"/>
        </w:rPr>
      </w:pPr>
      <w:r>
        <w:rPr>
          <w:rFonts w:ascii="Times New Roman" w:hAnsi="Times New Roman"/>
        </w:rPr>
        <w:t xml:space="preserve">A javaslattal a képviselő-testület egyhangúlag egyetért. </w:t>
      </w:r>
    </w:p>
    <w:p w14:paraId="4D77EB08" w14:textId="77777777" w:rsidR="007232B1" w:rsidRPr="009D492D" w:rsidRDefault="007232B1" w:rsidP="009F31B0">
      <w:pPr>
        <w:pStyle w:val="Nincstrkz"/>
        <w:spacing w:line="276" w:lineRule="auto"/>
        <w:jc w:val="both"/>
        <w:rPr>
          <w:rFonts w:ascii="Times New Roman" w:hAnsi="Times New Roman"/>
        </w:rPr>
      </w:pPr>
    </w:p>
    <w:p w14:paraId="49020D0B" w14:textId="7DAF1F98" w:rsidR="00476B0D" w:rsidRDefault="007232B1" w:rsidP="009F31B0">
      <w:pPr>
        <w:spacing w:line="276" w:lineRule="auto"/>
        <w:jc w:val="both"/>
        <w:rPr>
          <w:rFonts w:eastAsia="Calibri"/>
        </w:rPr>
      </w:pPr>
      <w:r w:rsidRPr="00645405">
        <w:t xml:space="preserve">Márkus Erika polgármester ismerteti az ülés meghívó szerinti napirendi pontjait, majd </w:t>
      </w:r>
      <w:r w:rsidR="00476B0D">
        <w:rPr>
          <w:rFonts w:eastAsia="Calibri"/>
        </w:rPr>
        <w:t xml:space="preserve">szavazásra bocsátja </w:t>
      </w:r>
      <w:r w:rsidR="00645405">
        <w:rPr>
          <w:rFonts w:eastAsia="Calibri"/>
        </w:rPr>
        <w:t>elfogadását</w:t>
      </w:r>
      <w:r w:rsidR="00476B0D">
        <w:rPr>
          <w:rFonts w:eastAsia="Calibri"/>
        </w:rPr>
        <w:t>.</w:t>
      </w:r>
    </w:p>
    <w:p w14:paraId="6EBB3A68" w14:textId="77777777" w:rsidR="00476B0D" w:rsidRDefault="00476B0D" w:rsidP="009F31B0">
      <w:pPr>
        <w:spacing w:line="276" w:lineRule="auto"/>
        <w:jc w:val="both"/>
      </w:pPr>
    </w:p>
    <w:p w14:paraId="1FBC98B3" w14:textId="77777777" w:rsidR="007232B1" w:rsidRDefault="007232B1" w:rsidP="009F31B0">
      <w:pPr>
        <w:spacing w:line="276" w:lineRule="auto"/>
        <w:jc w:val="both"/>
      </w:pPr>
      <w:r>
        <w:t>A képviselő-testület</w:t>
      </w:r>
      <w:r>
        <w:rPr>
          <w:i/>
        </w:rPr>
        <w:t xml:space="preserve"> </w:t>
      </w:r>
      <w:r w:rsidR="00645405">
        <w:rPr>
          <w:i/>
        </w:rPr>
        <w:t xml:space="preserve">egyhangúlag, 7 igen szavazattal </w:t>
      </w:r>
      <w:r>
        <w:t>az alábbi határozatot hozza:</w:t>
      </w:r>
    </w:p>
    <w:p w14:paraId="213ADAAE" w14:textId="77777777" w:rsidR="007232B1" w:rsidRDefault="007232B1" w:rsidP="009F31B0">
      <w:pPr>
        <w:spacing w:line="276" w:lineRule="auto"/>
        <w:jc w:val="both"/>
      </w:pPr>
    </w:p>
    <w:p w14:paraId="69E3FBE8" w14:textId="278EF4BD" w:rsidR="007232B1" w:rsidRDefault="00691757" w:rsidP="009F31B0">
      <w:pPr>
        <w:spacing w:line="276" w:lineRule="auto"/>
        <w:jc w:val="both"/>
        <w:rPr>
          <w:rFonts w:eastAsia="Calibri"/>
          <w:b/>
          <w:u w:val="single"/>
        </w:rPr>
      </w:pPr>
      <w:r>
        <w:rPr>
          <w:rFonts w:eastAsia="Calibri"/>
          <w:b/>
          <w:u w:val="single"/>
        </w:rPr>
        <w:t>18</w:t>
      </w:r>
      <w:r w:rsidR="007232B1">
        <w:rPr>
          <w:rFonts w:eastAsia="Calibri"/>
          <w:b/>
          <w:u w:val="single"/>
        </w:rPr>
        <w:t>/</w:t>
      </w:r>
      <w:r w:rsidR="00645405">
        <w:rPr>
          <w:rFonts w:eastAsia="Calibri"/>
          <w:b/>
          <w:u w:val="single"/>
        </w:rPr>
        <w:t>202</w:t>
      </w:r>
      <w:r w:rsidR="000E2881">
        <w:rPr>
          <w:rFonts w:eastAsia="Calibri"/>
          <w:b/>
          <w:u w:val="single"/>
        </w:rPr>
        <w:t>5</w:t>
      </w:r>
      <w:r>
        <w:rPr>
          <w:rFonts w:eastAsia="Calibri"/>
          <w:b/>
          <w:u w:val="single"/>
        </w:rPr>
        <w:t>. (II. 19.) határozat</w:t>
      </w:r>
    </w:p>
    <w:p w14:paraId="6A43E40C" w14:textId="15C5B9AD" w:rsidR="007232B1" w:rsidRDefault="007232B1" w:rsidP="009F31B0">
      <w:pPr>
        <w:widowControl w:val="0"/>
        <w:spacing w:before="240" w:line="276" w:lineRule="auto"/>
        <w:jc w:val="both"/>
        <w:rPr>
          <w:rFonts w:eastAsia="Book Antiqua"/>
          <w:lang w:eastAsia="hu-HU" w:bidi="hu-HU"/>
        </w:rPr>
      </w:pPr>
      <w:r>
        <w:rPr>
          <w:rFonts w:eastAsia="Book Antiqua"/>
          <w:lang w:eastAsia="hu-HU" w:bidi="hu-HU"/>
        </w:rPr>
        <w:t>Bezenye Községi Önkormá</w:t>
      </w:r>
      <w:r w:rsidR="000E2881">
        <w:rPr>
          <w:rFonts w:eastAsia="Book Antiqua"/>
          <w:lang w:eastAsia="hu-HU" w:bidi="hu-HU"/>
        </w:rPr>
        <w:t>nyzat képviselő-testülete a 2025</w:t>
      </w:r>
      <w:r>
        <w:rPr>
          <w:rFonts w:eastAsia="Book Antiqua"/>
          <w:lang w:eastAsia="hu-HU" w:bidi="hu-HU"/>
        </w:rPr>
        <w:t xml:space="preserve">. </w:t>
      </w:r>
      <w:r w:rsidR="00691757">
        <w:rPr>
          <w:rFonts w:eastAsia="Book Antiqua"/>
          <w:lang w:eastAsia="hu-HU" w:bidi="hu-HU"/>
        </w:rPr>
        <w:t>február</w:t>
      </w:r>
      <w:r>
        <w:rPr>
          <w:rFonts w:eastAsia="Book Antiqua"/>
          <w:lang w:eastAsia="hu-HU" w:bidi="hu-HU"/>
        </w:rPr>
        <w:t xml:space="preserve"> </w:t>
      </w:r>
      <w:r w:rsidR="00691757">
        <w:rPr>
          <w:rFonts w:eastAsia="Book Antiqua"/>
          <w:lang w:eastAsia="hu-HU" w:bidi="hu-HU"/>
        </w:rPr>
        <w:t>19</w:t>
      </w:r>
      <w:r>
        <w:rPr>
          <w:rFonts w:eastAsia="Book Antiqua"/>
          <w:lang w:eastAsia="hu-HU" w:bidi="hu-HU"/>
        </w:rPr>
        <w:t xml:space="preserve">-i ülésén az alábbi napirendi pontokat tárgyalja: </w:t>
      </w:r>
    </w:p>
    <w:p w14:paraId="4990885C" w14:textId="77777777" w:rsidR="003065D9" w:rsidRPr="00A76F34" w:rsidRDefault="003065D9" w:rsidP="009F31B0">
      <w:pPr>
        <w:spacing w:line="276" w:lineRule="auto"/>
        <w:ind w:left="644"/>
        <w:rPr>
          <w:szCs w:val="22"/>
        </w:rPr>
      </w:pPr>
    </w:p>
    <w:p w14:paraId="10FE64B3" w14:textId="77777777" w:rsidR="00691757" w:rsidRPr="00691757" w:rsidRDefault="00691757" w:rsidP="00691757">
      <w:pPr>
        <w:numPr>
          <w:ilvl w:val="0"/>
          <w:numId w:val="12"/>
        </w:numPr>
        <w:spacing w:line="276" w:lineRule="auto"/>
        <w:rPr>
          <w:bCs/>
        </w:rPr>
      </w:pPr>
      <w:r w:rsidRPr="00691757">
        <w:rPr>
          <w:bCs/>
        </w:rPr>
        <w:t>Tájékoztatás az előző testületi ülés óta hozott intézkedésekről, eredményekről</w:t>
      </w:r>
    </w:p>
    <w:p w14:paraId="18246D3B" w14:textId="77777777" w:rsidR="00691757" w:rsidRPr="00691757" w:rsidRDefault="00691757" w:rsidP="00691757">
      <w:pPr>
        <w:spacing w:line="276" w:lineRule="auto"/>
        <w:ind w:left="426"/>
        <w:rPr>
          <w:bCs/>
        </w:rPr>
      </w:pPr>
    </w:p>
    <w:p w14:paraId="487F2AA7" w14:textId="77777777" w:rsidR="00691757" w:rsidRPr="00691757" w:rsidRDefault="00691757" w:rsidP="00691757">
      <w:pPr>
        <w:numPr>
          <w:ilvl w:val="0"/>
          <w:numId w:val="12"/>
        </w:numPr>
        <w:spacing w:line="276" w:lineRule="auto"/>
        <w:rPr>
          <w:bCs/>
        </w:rPr>
      </w:pPr>
      <w:bookmarkStart w:id="0" w:name="_Hlk194523667"/>
      <w:r w:rsidRPr="00691757">
        <w:rPr>
          <w:bCs/>
        </w:rPr>
        <w:t>Százszorszép Óvoda 2024/2025-ös tanév I. félévi beszámolója</w:t>
      </w:r>
    </w:p>
    <w:bookmarkEnd w:id="0"/>
    <w:p w14:paraId="3BC2FDFA" w14:textId="77777777" w:rsidR="00691757" w:rsidRPr="00691757" w:rsidRDefault="00691757" w:rsidP="00691757">
      <w:pPr>
        <w:spacing w:line="276" w:lineRule="auto"/>
        <w:ind w:left="426"/>
        <w:rPr>
          <w:bCs/>
        </w:rPr>
      </w:pPr>
    </w:p>
    <w:p w14:paraId="42962966" w14:textId="77777777" w:rsidR="00691757" w:rsidRPr="00691757" w:rsidRDefault="00691757" w:rsidP="00691757">
      <w:pPr>
        <w:numPr>
          <w:ilvl w:val="0"/>
          <w:numId w:val="12"/>
        </w:numPr>
        <w:spacing w:line="276" w:lineRule="auto"/>
        <w:rPr>
          <w:bCs/>
        </w:rPr>
      </w:pPr>
      <w:r w:rsidRPr="00691757">
        <w:rPr>
          <w:bCs/>
        </w:rPr>
        <w:t>Százszorszép Óvoda felvételi körzetének meghatározása</w:t>
      </w:r>
    </w:p>
    <w:p w14:paraId="5EC0D54A" w14:textId="77777777" w:rsidR="00691757" w:rsidRPr="00691757" w:rsidRDefault="00691757" w:rsidP="00691757">
      <w:pPr>
        <w:spacing w:line="276" w:lineRule="auto"/>
        <w:ind w:left="426"/>
        <w:rPr>
          <w:bCs/>
        </w:rPr>
      </w:pPr>
    </w:p>
    <w:p w14:paraId="26C367E7" w14:textId="77777777" w:rsidR="00691757" w:rsidRPr="00691757" w:rsidRDefault="00691757" w:rsidP="00691757">
      <w:pPr>
        <w:numPr>
          <w:ilvl w:val="0"/>
          <w:numId w:val="12"/>
        </w:numPr>
        <w:spacing w:line="276" w:lineRule="auto"/>
        <w:rPr>
          <w:bCs/>
        </w:rPr>
      </w:pPr>
      <w:r w:rsidRPr="00691757">
        <w:rPr>
          <w:bCs/>
        </w:rPr>
        <w:t>Az Önkormányzat egyes saját bevételei, és adósságot keletkeztető ügyletből eredő fizetési kötelezettségei várható összegének megállapítása a 2025-2029. évekre</w:t>
      </w:r>
    </w:p>
    <w:p w14:paraId="0FF6BBC4" w14:textId="77777777" w:rsidR="00691757" w:rsidRPr="00691757" w:rsidRDefault="00691757" w:rsidP="00691757">
      <w:pPr>
        <w:spacing w:line="276" w:lineRule="auto"/>
        <w:ind w:left="426"/>
        <w:rPr>
          <w:bCs/>
        </w:rPr>
      </w:pPr>
    </w:p>
    <w:p w14:paraId="078E183C" w14:textId="77777777" w:rsidR="00691757" w:rsidRPr="00691757" w:rsidRDefault="00691757" w:rsidP="00691757">
      <w:pPr>
        <w:numPr>
          <w:ilvl w:val="0"/>
          <w:numId w:val="12"/>
        </w:numPr>
        <w:spacing w:line="276" w:lineRule="auto"/>
        <w:rPr>
          <w:bCs/>
        </w:rPr>
      </w:pPr>
      <w:r w:rsidRPr="00691757">
        <w:rPr>
          <w:bCs/>
        </w:rPr>
        <w:t>Az Önkormányzat 2025. évi költségvetési rendelete (II. olvasat)</w:t>
      </w:r>
    </w:p>
    <w:p w14:paraId="6B2DD594" w14:textId="77777777" w:rsidR="00691757" w:rsidRPr="00691757" w:rsidRDefault="00691757" w:rsidP="00691757">
      <w:pPr>
        <w:spacing w:line="276" w:lineRule="auto"/>
        <w:ind w:left="426"/>
        <w:rPr>
          <w:bCs/>
        </w:rPr>
      </w:pPr>
    </w:p>
    <w:p w14:paraId="5867812E" w14:textId="77777777" w:rsidR="00691757" w:rsidRPr="00691757" w:rsidRDefault="00691757" w:rsidP="00691757">
      <w:pPr>
        <w:numPr>
          <w:ilvl w:val="0"/>
          <w:numId w:val="12"/>
        </w:numPr>
        <w:spacing w:line="276" w:lineRule="auto"/>
        <w:rPr>
          <w:bCs/>
        </w:rPr>
      </w:pPr>
      <w:r w:rsidRPr="00691757">
        <w:rPr>
          <w:bCs/>
        </w:rPr>
        <w:t>Polgármester 2025. évi szabadság ütemezésének jóváhagyása</w:t>
      </w:r>
    </w:p>
    <w:p w14:paraId="741FA994" w14:textId="77777777" w:rsidR="00691757" w:rsidRPr="00691757" w:rsidRDefault="00691757" w:rsidP="00691757">
      <w:pPr>
        <w:spacing w:line="276" w:lineRule="auto"/>
        <w:ind w:left="426"/>
        <w:rPr>
          <w:bCs/>
        </w:rPr>
      </w:pPr>
    </w:p>
    <w:p w14:paraId="7DB98B06" w14:textId="77777777" w:rsidR="00691757" w:rsidRPr="00691757" w:rsidRDefault="00691757" w:rsidP="00691757">
      <w:pPr>
        <w:numPr>
          <w:ilvl w:val="0"/>
          <w:numId w:val="12"/>
        </w:numPr>
        <w:spacing w:line="276" w:lineRule="auto"/>
        <w:rPr>
          <w:bCs/>
        </w:rPr>
      </w:pPr>
      <w:r w:rsidRPr="00691757">
        <w:rPr>
          <w:bCs/>
        </w:rPr>
        <w:t>Bezenye SE 2024. II. félévi beszámolója</w:t>
      </w:r>
    </w:p>
    <w:p w14:paraId="63ED1120" w14:textId="77777777" w:rsidR="00691757" w:rsidRPr="00691757" w:rsidRDefault="00691757" w:rsidP="00691757">
      <w:pPr>
        <w:spacing w:line="276" w:lineRule="auto"/>
        <w:ind w:left="426"/>
        <w:rPr>
          <w:bCs/>
        </w:rPr>
      </w:pPr>
    </w:p>
    <w:p w14:paraId="18B6EEB7" w14:textId="77777777" w:rsidR="00691757" w:rsidRPr="00691757" w:rsidRDefault="00691757" w:rsidP="00691757">
      <w:pPr>
        <w:numPr>
          <w:ilvl w:val="0"/>
          <w:numId w:val="12"/>
        </w:numPr>
        <w:spacing w:line="276" w:lineRule="auto"/>
        <w:rPr>
          <w:bCs/>
        </w:rPr>
      </w:pPr>
      <w:r w:rsidRPr="00691757">
        <w:rPr>
          <w:bCs/>
        </w:rPr>
        <w:t>2025. évi Szolgáltatási terv (rendezvény-naptár) jóváhagyása</w:t>
      </w:r>
    </w:p>
    <w:p w14:paraId="763C9816" w14:textId="77777777" w:rsidR="00691757" w:rsidRPr="00691757" w:rsidRDefault="00691757" w:rsidP="00691757">
      <w:pPr>
        <w:spacing w:line="276" w:lineRule="auto"/>
        <w:ind w:left="426"/>
        <w:rPr>
          <w:bCs/>
        </w:rPr>
      </w:pPr>
    </w:p>
    <w:p w14:paraId="0DA36C5F" w14:textId="77777777" w:rsidR="00691757" w:rsidRPr="00691757" w:rsidRDefault="00691757" w:rsidP="00691757">
      <w:pPr>
        <w:numPr>
          <w:ilvl w:val="0"/>
          <w:numId w:val="12"/>
        </w:numPr>
        <w:spacing w:line="276" w:lineRule="auto"/>
        <w:rPr>
          <w:bCs/>
        </w:rPr>
      </w:pPr>
      <w:r w:rsidRPr="00691757">
        <w:rPr>
          <w:bCs/>
        </w:rPr>
        <w:t>A közterület használat szabályairól szóló rendelet módosítása</w:t>
      </w:r>
    </w:p>
    <w:p w14:paraId="63A998C5" w14:textId="77777777" w:rsidR="00691757" w:rsidRPr="00691757" w:rsidRDefault="00691757" w:rsidP="00691757">
      <w:pPr>
        <w:spacing w:line="276" w:lineRule="auto"/>
        <w:ind w:left="426"/>
        <w:rPr>
          <w:bCs/>
        </w:rPr>
      </w:pPr>
    </w:p>
    <w:p w14:paraId="7C56A9FC" w14:textId="77777777" w:rsidR="00691757" w:rsidRPr="00691757" w:rsidRDefault="00691757" w:rsidP="00691757">
      <w:pPr>
        <w:numPr>
          <w:ilvl w:val="0"/>
          <w:numId w:val="12"/>
        </w:numPr>
        <w:spacing w:line="276" w:lineRule="auto"/>
        <w:rPr>
          <w:bCs/>
        </w:rPr>
      </w:pPr>
      <w:r w:rsidRPr="00691757">
        <w:rPr>
          <w:bCs/>
        </w:rPr>
        <w:t>Szociális igazgatásról és a szociális ellátásokról szóló rendelet módosítása</w:t>
      </w:r>
    </w:p>
    <w:p w14:paraId="3667CA91" w14:textId="77777777" w:rsidR="00691757" w:rsidRPr="00691757" w:rsidRDefault="00691757" w:rsidP="00691757">
      <w:pPr>
        <w:spacing w:line="276" w:lineRule="auto"/>
        <w:ind w:left="426"/>
        <w:rPr>
          <w:bCs/>
        </w:rPr>
      </w:pPr>
    </w:p>
    <w:p w14:paraId="46D2E2A9" w14:textId="77777777" w:rsidR="00691757" w:rsidRPr="00691757" w:rsidRDefault="00691757" w:rsidP="00691757">
      <w:pPr>
        <w:numPr>
          <w:ilvl w:val="0"/>
          <w:numId w:val="12"/>
        </w:numPr>
        <w:spacing w:line="276" w:lineRule="auto"/>
        <w:rPr>
          <w:bCs/>
        </w:rPr>
      </w:pPr>
      <w:r w:rsidRPr="00691757">
        <w:rPr>
          <w:bCs/>
        </w:rPr>
        <w:t>Tájékoztatás aktuális pályázati lehetőségekről – külterületi utak fejlesztése</w:t>
      </w:r>
    </w:p>
    <w:p w14:paraId="0B0FF17E" w14:textId="77777777" w:rsidR="00691757" w:rsidRPr="00691757" w:rsidRDefault="00691757" w:rsidP="00691757">
      <w:pPr>
        <w:spacing w:line="276" w:lineRule="auto"/>
        <w:ind w:left="426"/>
        <w:rPr>
          <w:bCs/>
        </w:rPr>
      </w:pPr>
    </w:p>
    <w:p w14:paraId="7DB02671" w14:textId="77777777" w:rsidR="00691757" w:rsidRPr="00691757" w:rsidRDefault="00691757" w:rsidP="00691757">
      <w:pPr>
        <w:numPr>
          <w:ilvl w:val="0"/>
          <w:numId w:val="12"/>
        </w:numPr>
        <w:spacing w:line="276" w:lineRule="auto"/>
        <w:rPr>
          <w:bCs/>
        </w:rPr>
      </w:pPr>
      <w:r w:rsidRPr="00691757">
        <w:rPr>
          <w:bCs/>
        </w:rPr>
        <w:t>Helyi Esélyegyenlőségi Program felülvizsgálata</w:t>
      </w:r>
    </w:p>
    <w:p w14:paraId="37D80E74" w14:textId="77777777" w:rsidR="0085184C" w:rsidRPr="00185DF2" w:rsidRDefault="0085184C" w:rsidP="009F31B0">
      <w:pPr>
        <w:spacing w:line="276" w:lineRule="auto"/>
        <w:ind w:left="426"/>
      </w:pPr>
    </w:p>
    <w:p w14:paraId="1AE1CAF5" w14:textId="77777777" w:rsidR="007232B1" w:rsidRDefault="007232B1" w:rsidP="009F31B0">
      <w:pPr>
        <w:spacing w:line="276" w:lineRule="auto"/>
        <w:jc w:val="both"/>
        <w:rPr>
          <w:rFonts w:eastAsia="Calibri"/>
        </w:rPr>
      </w:pPr>
      <w:r>
        <w:rPr>
          <w:rFonts w:eastAsia="Calibri"/>
        </w:rPr>
        <w:t>Felelős:</w:t>
      </w:r>
      <w:r>
        <w:rPr>
          <w:rFonts w:eastAsia="Calibri"/>
        </w:rPr>
        <w:tab/>
        <w:t>Márkus Erika polgármester</w:t>
      </w:r>
    </w:p>
    <w:p w14:paraId="6333D3BF" w14:textId="77777777" w:rsidR="007232B1" w:rsidRDefault="007232B1" w:rsidP="009F31B0">
      <w:pPr>
        <w:spacing w:line="276" w:lineRule="auto"/>
        <w:jc w:val="both"/>
        <w:rPr>
          <w:rFonts w:eastAsia="Calibri"/>
        </w:rPr>
      </w:pPr>
      <w:r>
        <w:rPr>
          <w:rFonts w:eastAsia="Calibri"/>
        </w:rPr>
        <w:t>Határidő:</w:t>
      </w:r>
      <w:r>
        <w:rPr>
          <w:rFonts w:eastAsia="Calibri"/>
        </w:rPr>
        <w:tab/>
        <w:t>azonnal</w:t>
      </w:r>
    </w:p>
    <w:p w14:paraId="564F2FCF" w14:textId="77777777" w:rsidR="007232B1" w:rsidRDefault="007232B1" w:rsidP="009F31B0">
      <w:pPr>
        <w:spacing w:line="276" w:lineRule="auto"/>
      </w:pPr>
    </w:p>
    <w:p w14:paraId="02598EB5" w14:textId="77777777" w:rsidR="009F31B0" w:rsidRDefault="009F31B0" w:rsidP="009F31B0">
      <w:pPr>
        <w:spacing w:line="276" w:lineRule="auto"/>
      </w:pPr>
    </w:p>
    <w:p w14:paraId="36EA07D8" w14:textId="77777777" w:rsidR="007232B1" w:rsidRDefault="007232B1" w:rsidP="009F31B0">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14:paraId="4B3BB5AC" w14:textId="77777777" w:rsidR="007232B1" w:rsidRDefault="00DD61D8" w:rsidP="009F31B0">
      <w:pPr>
        <w:tabs>
          <w:tab w:val="left" w:pos="993"/>
        </w:tabs>
        <w:spacing w:line="276" w:lineRule="auto"/>
        <w:ind w:left="360"/>
      </w:pPr>
      <w:r w:rsidRPr="00DD61D8">
        <w:rPr>
          <w:szCs w:val="20"/>
        </w:rPr>
        <w:t>Tájékoztatás az előző testületi ülés óta hozott intézkedésekről, eredményekről</w:t>
      </w:r>
    </w:p>
    <w:p w14:paraId="4CB556E8" w14:textId="77777777" w:rsidR="007232B1" w:rsidRDefault="007232B1" w:rsidP="009F31B0">
      <w:pPr>
        <w:spacing w:line="276" w:lineRule="auto"/>
        <w:ind w:left="360"/>
        <w:jc w:val="both"/>
      </w:pPr>
    </w:p>
    <w:p w14:paraId="63D3F0CC" w14:textId="77777777" w:rsidR="00DD61D8" w:rsidRPr="00D66111" w:rsidRDefault="00DD61D8" w:rsidP="009F31B0">
      <w:pPr>
        <w:tabs>
          <w:tab w:val="left" w:pos="0"/>
        </w:tabs>
        <w:spacing w:line="276" w:lineRule="auto"/>
        <w:jc w:val="both"/>
      </w:pPr>
      <w:r w:rsidRPr="00D66111">
        <w:t>Bezenye Községi Önkormányzat képviselő-testülete 2022. november 29-i ülésén az SZMSZ módosítását fogadta el, melynek 6. számú melléklete a következőket tartalmazza:</w:t>
      </w:r>
    </w:p>
    <w:p w14:paraId="54C9BF3D" w14:textId="77777777" w:rsidR="00DD61D8" w:rsidRPr="00D66111" w:rsidRDefault="00DD61D8" w:rsidP="009F31B0">
      <w:pPr>
        <w:spacing w:line="276" w:lineRule="auto"/>
        <w:jc w:val="both"/>
      </w:pPr>
      <w:r w:rsidRPr="00D66111">
        <w:t xml:space="preserve">A képviselő-testületi ülés szóbeli tájékoztatójának kötelező elemei a következők: </w:t>
      </w:r>
    </w:p>
    <w:p w14:paraId="5ABA6E09" w14:textId="77777777" w:rsidR="00DD61D8" w:rsidRPr="00D66111" w:rsidRDefault="00DD61D8" w:rsidP="009F31B0">
      <w:pPr>
        <w:spacing w:line="276" w:lineRule="auto"/>
        <w:ind w:left="284" w:hanging="142"/>
        <w:jc w:val="both"/>
      </w:pPr>
      <w:r w:rsidRPr="00D66111">
        <w:t xml:space="preserve">- az előző képviselő-testületi ülés óta, polgármesteri hatáskörben hozott döntéseinek ismertetése </w:t>
      </w:r>
    </w:p>
    <w:p w14:paraId="3D1C382B" w14:textId="77777777" w:rsidR="00DD61D8" w:rsidRPr="00D66111" w:rsidRDefault="00DD61D8" w:rsidP="009F31B0">
      <w:pPr>
        <w:spacing w:line="276" w:lineRule="auto"/>
        <w:ind w:left="284" w:hanging="142"/>
        <w:jc w:val="both"/>
      </w:pPr>
      <w:r w:rsidRPr="00D66111">
        <w:t xml:space="preserve">- az előző képviselő-testületi ülés óta történt, az önkormányzatot érintő megbeszéléseiről beszámoló </w:t>
      </w:r>
    </w:p>
    <w:p w14:paraId="7EA3AED9" w14:textId="77777777" w:rsidR="00DD61D8" w:rsidRPr="00D66111" w:rsidRDefault="00DD61D8" w:rsidP="009F31B0">
      <w:pPr>
        <w:spacing w:line="276" w:lineRule="auto"/>
        <w:ind w:left="142"/>
        <w:jc w:val="both"/>
      </w:pPr>
      <w:r w:rsidRPr="00D66111">
        <w:t xml:space="preserve">- folyamatban lévő beruházások és pályázatok készültségi és pénzügyi állapota </w:t>
      </w:r>
    </w:p>
    <w:p w14:paraId="6877A3E1" w14:textId="77777777" w:rsidR="00DD61D8" w:rsidRPr="00D66111" w:rsidRDefault="00DD61D8" w:rsidP="009F31B0">
      <w:pPr>
        <w:spacing w:line="276" w:lineRule="auto"/>
        <w:ind w:left="142"/>
        <w:jc w:val="both"/>
      </w:pPr>
      <w:r w:rsidRPr="00D66111">
        <w:t xml:space="preserve">- aktuálisan lezárt beruházások és pályázatok ismertetése </w:t>
      </w:r>
    </w:p>
    <w:p w14:paraId="50D6E20D" w14:textId="77777777" w:rsidR="00DD61D8" w:rsidRPr="00D66111" w:rsidRDefault="00DD61D8" w:rsidP="009F31B0">
      <w:pPr>
        <w:spacing w:line="276" w:lineRule="auto"/>
        <w:ind w:left="142"/>
        <w:jc w:val="both"/>
      </w:pPr>
      <w:r w:rsidRPr="00D66111">
        <w:t xml:space="preserve">- általános pénzügyi helyzet ismertetése </w:t>
      </w:r>
    </w:p>
    <w:p w14:paraId="5EAAFB77" w14:textId="77777777" w:rsidR="00DD61D8" w:rsidRPr="00D66111" w:rsidRDefault="00DD61D8" w:rsidP="009F31B0">
      <w:pPr>
        <w:spacing w:line="276" w:lineRule="auto"/>
        <w:ind w:left="142"/>
        <w:jc w:val="both"/>
      </w:pPr>
      <w:r w:rsidRPr="00D66111">
        <w:t xml:space="preserve">- tájékoztató a befolyt és elmaradt adókról </w:t>
      </w:r>
    </w:p>
    <w:p w14:paraId="607DEFE7" w14:textId="77777777" w:rsidR="00DD61D8" w:rsidRPr="00D66111" w:rsidRDefault="00DD61D8" w:rsidP="009F31B0">
      <w:pPr>
        <w:spacing w:line="276" w:lineRule="auto"/>
        <w:ind w:left="142"/>
        <w:jc w:val="both"/>
      </w:pPr>
      <w:r w:rsidRPr="00D66111">
        <w:t>- válaszadás a Képviselő-testület tagjai által az előző héten feltett írásbeli kérdéseire</w:t>
      </w:r>
    </w:p>
    <w:p w14:paraId="5A694B6E" w14:textId="77777777" w:rsidR="00DD61D8" w:rsidRPr="00D66111" w:rsidRDefault="00DD61D8" w:rsidP="009F31B0">
      <w:pPr>
        <w:pStyle w:val="Listaszerbekezds"/>
        <w:spacing w:line="276" w:lineRule="auto"/>
        <w:jc w:val="both"/>
      </w:pPr>
    </w:p>
    <w:p w14:paraId="147FA4FD" w14:textId="450E9B2E" w:rsidR="00FF0570" w:rsidRDefault="00DD61D8" w:rsidP="006107C2">
      <w:pPr>
        <w:spacing w:line="276" w:lineRule="auto"/>
        <w:jc w:val="both"/>
      </w:pPr>
      <w:r w:rsidRPr="00D66111">
        <w:t>A tájékoztató az SZMSZ szerint szóban történik. A polgármester elmondja, hogy</w:t>
      </w:r>
      <w:r>
        <w:t xml:space="preserve"> </w:t>
      </w:r>
      <w:r w:rsidR="000E2881">
        <w:t xml:space="preserve">a </w:t>
      </w:r>
      <w:r w:rsidR="006107C2">
        <w:t>sportegyesülettel egyeztetések történtek, az elnök szeretne minél több helyi lakost bevonni. A költségeket áttekintve a rezsi elég magas, az önkormányzat ígéretet kapott a rezsicsökkentő magatartásra. HEP jelzőrendszeri tanácskozás volt, melyben – többek között – arról is szó esett, hogy hogyan és miként lehetne szélesebb körben segíteni a rászorulóknak. A családsegítő, a kollégák, a jegyző – bárki lehet a jelzőrendszer tagja, aki problémát észl</w:t>
      </w:r>
      <w:r w:rsidR="00F0694D">
        <w:t>el. Pályázatokkal kapcsolatban e</w:t>
      </w:r>
      <w:r w:rsidR="006107C2">
        <w:t xml:space="preserve">gyeztetés volt a VK5 polgármestereinek a Magyar Falu pályázattal kapcsolatban. Hamarosan kiírásra kerülnek a felhívások. A </w:t>
      </w:r>
      <w:r w:rsidR="002D4658">
        <w:t>LEADER</w:t>
      </w:r>
      <w:r w:rsidR="006107C2">
        <w:t xml:space="preserve"> pályázat szintén kiírásra kerül hamarosan az önkormányzatok részére, a civil szféra felhívása már megjelent. A Strabag az </w:t>
      </w:r>
      <w:r w:rsidR="006107C2">
        <w:lastRenderedPageBreak/>
        <w:t xml:space="preserve">útépítést, csapadékvíz elvezetést hamarosan megkezdi, munkaterület átadás március elején lesz. Következő testületi ülés március 19-én 16 órakor lesz. </w:t>
      </w:r>
      <w:r w:rsidR="00A87214">
        <w:t>Kérdezi, hogy van-e kérdés, észrevétel a beszámolóval kapcsolatosan.</w:t>
      </w:r>
    </w:p>
    <w:p w14:paraId="7FE93235" w14:textId="77777777" w:rsidR="00645405" w:rsidRDefault="00645405" w:rsidP="009F31B0">
      <w:pPr>
        <w:spacing w:line="276" w:lineRule="auto"/>
        <w:jc w:val="both"/>
      </w:pPr>
    </w:p>
    <w:p w14:paraId="30381337" w14:textId="77777777" w:rsidR="007232B1" w:rsidRDefault="007232B1" w:rsidP="009F31B0">
      <w:pPr>
        <w:spacing w:line="276" w:lineRule="auto"/>
        <w:jc w:val="both"/>
      </w:pPr>
      <w:r>
        <w:t>Mivel</w:t>
      </w:r>
      <w:r w:rsidR="000407A8">
        <w:t xml:space="preserve"> </w:t>
      </w:r>
      <w:r>
        <w:t>kérdés, észrevétel nem érkezett, a polgármester szavazásra teszi fel a</w:t>
      </w:r>
      <w:r w:rsidR="000F319C">
        <w:t xml:space="preserve"> </w:t>
      </w:r>
      <w:r w:rsidR="00C73F7F">
        <w:t>beszámoló</w:t>
      </w:r>
      <w:r w:rsidR="000761EF">
        <w:t xml:space="preserve"> </w:t>
      </w:r>
      <w:r w:rsidR="000F319C">
        <w:t>elfogadásáról</w:t>
      </w:r>
      <w:r>
        <w:t xml:space="preserve"> szóló határozati javaslatot.</w:t>
      </w:r>
    </w:p>
    <w:p w14:paraId="7245F779" w14:textId="77777777" w:rsidR="007232B1" w:rsidRDefault="007232B1" w:rsidP="009F31B0">
      <w:pPr>
        <w:spacing w:line="276" w:lineRule="auto"/>
        <w:jc w:val="both"/>
      </w:pPr>
    </w:p>
    <w:p w14:paraId="0133DCA4" w14:textId="77777777"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3DA42079" w14:textId="77777777" w:rsidR="000F319C" w:rsidRPr="000F319C" w:rsidRDefault="000F319C" w:rsidP="009F31B0">
      <w:pPr>
        <w:spacing w:line="276" w:lineRule="auto"/>
        <w:jc w:val="both"/>
        <w:rPr>
          <w:szCs w:val="22"/>
        </w:rPr>
      </w:pPr>
    </w:p>
    <w:p w14:paraId="5C7E91D5" w14:textId="102FBF92" w:rsidR="000F319C" w:rsidRPr="000F319C" w:rsidRDefault="006107C2" w:rsidP="009F31B0">
      <w:pPr>
        <w:spacing w:after="160" w:line="276" w:lineRule="auto"/>
        <w:rPr>
          <w:rFonts w:eastAsia="Aptos"/>
          <w:b/>
          <w:kern w:val="2"/>
          <w:u w:val="single"/>
          <w14:ligatures w14:val="standardContextual"/>
        </w:rPr>
      </w:pPr>
      <w:r>
        <w:rPr>
          <w:rFonts w:eastAsia="Aptos"/>
          <w:b/>
          <w:kern w:val="2"/>
          <w:u w:val="single"/>
          <w14:ligatures w14:val="standardContextual"/>
        </w:rPr>
        <w:t>19</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7EAD6F71" w14:textId="77777777" w:rsidR="00C73F7F" w:rsidRDefault="00C73F7F" w:rsidP="009F31B0">
      <w:pPr>
        <w:spacing w:line="276" w:lineRule="auto"/>
        <w:jc w:val="both"/>
        <w:rPr>
          <w:szCs w:val="28"/>
        </w:rPr>
      </w:pPr>
      <w:r w:rsidRPr="00245CD6">
        <w:rPr>
          <w:szCs w:val="28"/>
        </w:rPr>
        <w:t>Bezenye Községi Önkormányzat Képviselő-testülete az SZMSZ 6. számú melléklete szerinti szóbeli beszámolót elfogadja.</w:t>
      </w:r>
    </w:p>
    <w:p w14:paraId="5E9944CD" w14:textId="77777777" w:rsidR="00C73F7F" w:rsidRPr="00245CD6" w:rsidRDefault="00C73F7F" w:rsidP="009F31B0">
      <w:pPr>
        <w:spacing w:line="276" w:lineRule="auto"/>
        <w:jc w:val="both"/>
        <w:rPr>
          <w:szCs w:val="28"/>
        </w:rPr>
      </w:pPr>
    </w:p>
    <w:p w14:paraId="38F144F7" w14:textId="77777777" w:rsidR="000F319C" w:rsidRPr="000F319C" w:rsidRDefault="000F319C" w:rsidP="009F31B0">
      <w:pPr>
        <w:spacing w:line="276" w:lineRule="auto"/>
        <w:rPr>
          <w:rFonts w:eastAsia="Calibri"/>
        </w:rPr>
      </w:pPr>
      <w:r w:rsidRPr="000F319C">
        <w:rPr>
          <w:rFonts w:eastAsia="Calibri"/>
        </w:rPr>
        <w:t>Felelős:</w:t>
      </w:r>
      <w:r w:rsidRPr="000F319C">
        <w:rPr>
          <w:rFonts w:eastAsia="Calibri"/>
        </w:rPr>
        <w:tab/>
        <w:t>Márkus Erika polgármester</w:t>
      </w:r>
    </w:p>
    <w:p w14:paraId="1AEF7F11" w14:textId="77777777" w:rsidR="000F319C" w:rsidRPr="000F319C" w:rsidRDefault="000F319C" w:rsidP="009F31B0">
      <w:pPr>
        <w:spacing w:line="276" w:lineRule="auto"/>
        <w:rPr>
          <w:rFonts w:eastAsia="Calibri"/>
        </w:rPr>
      </w:pPr>
      <w:r w:rsidRPr="000F319C">
        <w:rPr>
          <w:rFonts w:eastAsia="Calibri"/>
        </w:rPr>
        <w:t xml:space="preserve">Határidő: </w:t>
      </w:r>
      <w:r w:rsidRPr="000F319C">
        <w:rPr>
          <w:rFonts w:eastAsia="Calibri"/>
        </w:rPr>
        <w:tab/>
        <w:t>azonnal</w:t>
      </w:r>
    </w:p>
    <w:p w14:paraId="70EA5FA7" w14:textId="77777777" w:rsidR="007232B1" w:rsidRDefault="007232B1" w:rsidP="009F31B0">
      <w:pPr>
        <w:spacing w:line="276" w:lineRule="auto"/>
        <w:jc w:val="both"/>
      </w:pPr>
    </w:p>
    <w:p w14:paraId="6A647783" w14:textId="77777777" w:rsidR="000761EF" w:rsidRDefault="000761EF" w:rsidP="009F31B0">
      <w:pPr>
        <w:spacing w:line="276" w:lineRule="auto"/>
        <w:jc w:val="both"/>
      </w:pPr>
    </w:p>
    <w:p w14:paraId="2B49C185" w14:textId="77777777" w:rsidR="007232B1" w:rsidRDefault="007232B1" w:rsidP="009F31B0">
      <w:pPr>
        <w:pStyle w:val="Listaszerbekezds"/>
        <w:numPr>
          <w:ilvl w:val="0"/>
          <w:numId w:val="3"/>
        </w:numPr>
        <w:spacing w:line="276" w:lineRule="auto"/>
        <w:jc w:val="both"/>
        <w:rPr>
          <w:b/>
          <w:u w:val="single"/>
        </w:rPr>
      </w:pPr>
      <w:r>
        <w:rPr>
          <w:b/>
          <w:u w:val="single"/>
        </w:rPr>
        <w:t>napirendi pont (</w:t>
      </w:r>
      <w:r w:rsidR="000F319C">
        <w:rPr>
          <w:b/>
          <w:u w:val="single"/>
        </w:rPr>
        <w:t>02 sz. előterjesztés szerint</w:t>
      </w:r>
      <w:r>
        <w:rPr>
          <w:b/>
          <w:u w:val="single"/>
        </w:rPr>
        <w:t>)</w:t>
      </w:r>
    </w:p>
    <w:p w14:paraId="412B370F" w14:textId="67CD041E" w:rsidR="007232B1" w:rsidRDefault="006107C2" w:rsidP="009F31B0">
      <w:pPr>
        <w:tabs>
          <w:tab w:val="left" w:pos="993"/>
        </w:tabs>
        <w:spacing w:line="276" w:lineRule="auto"/>
        <w:ind w:left="360"/>
      </w:pPr>
      <w:r w:rsidRPr="006107C2">
        <w:t>Százszorszép Óvoda 2024/2025-ös tanév I. félévi beszámolója</w:t>
      </w:r>
    </w:p>
    <w:p w14:paraId="5EC7F9EC" w14:textId="77777777" w:rsidR="006107C2" w:rsidRDefault="006107C2" w:rsidP="009F31B0">
      <w:pPr>
        <w:spacing w:line="276" w:lineRule="auto"/>
        <w:jc w:val="both"/>
      </w:pPr>
    </w:p>
    <w:p w14:paraId="4BA7F653" w14:textId="07CE282E" w:rsidR="00F0066C" w:rsidRDefault="000F319C" w:rsidP="009F31B0">
      <w:pPr>
        <w:spacing w:line="276" w:lineRule="auto"/>
        <w:jc w:val="both"/>
      </w:pPr>
      <w:r>
        <w:t xml:space="preserve">Márkus Erika polgármester ismerteti az előterjesztést, melyet minden képviselő előzetesen </w:t>
      </w:r>
      <w:r w:rsidRPr="00F14540">
        <w:t>megkapott. Elmondja, hogy</w:t>
      </w:r>
      <w:r>
        <w:t xml:space="preserve"> </w:t>
      </w:r>
      <w:r w:rsidR="00F14540">
        <w:t>a</w:t>
      </w:r>
      <w:r w:rsidR="00C73F7F">
        <w:t xml:space="preserve"> </w:t>
      </w:r>
      <w:r w:rsidR="00F0066C">
        <w:t>humán</w:t>
      </w:r>
      <w:r w:rsidR="00C73F7F">
        <w:t xml:space="preserve"> bizottság a napirendet tárgyalta, és</w:t>
      </w:r>
      <w:r w:rsidR="00F14540">
        <w:t xml:space="preserve"> </w:t>
      </w:r>
      <w:r w:rsidR="00F0066C">
        <w:t>felkéri a bizottság elnökét az elhangzottak ismertetésére.</w:t>
      </w:r>
    </w:p>
    <w:p w14:paraId="085DE9A3" w14:textId="77777777" w:rsidR="00F0066C" w:rsidRDefault="00F0066C" w:rsidP="009F31B0">
      <w:pPr>
        <w:spacing w:line="276" w:lineRule="auto"/>
        <w:jc w:val="both"/>
      </w:pPr>
    </w:p>
    <w:p w14:paraId="483562A0" w14:textId="77777777" w:rsidR="00F0066C" w:rsidRDefault="00F0066C" w:rsidP="009F31B0">
      <w:pPr>
        <w:spacing w:line="276" w:lineRule="auto"/>
        <w:jc w:val="both"/>
      </w:pPr>
      <w:proofErr w:type="spellStart"/>
      <w:r>
        <w:t>Lenzsér-Csiba</w:t>
      </w:r>
      <w:proofErr w:type="spellEnd"/>
      <w:r>
        <w:t xml:space="preserve"> Adrienn megköszöni Rábelné Bors Judit óvodaigazgatónak a beszámolót, ami nagyon részletes volt. Elmondja, hogy ő elfogadásra javasolta, kérdés nem merült fel. Nagyon átlátható volt. A humán bizottság a testületnek </w:t>
      </w:r>
      <w:r w:rsidR="00A87214">
        <w:t>egyhangúlag elfogadásra javasolja</w:t>
      </w:r>
      <w:r w:rsidR="00C73F7F" w:rsidRPr="008C4A46">
        <w:t>.</w:t>
      </w:r>
      <w:r w:rsidR="00A87214">
        <w:t xml:space="preserve"> </w:t>
      </w:r>
    </w:p>
    <w:p w14:paraId="25DB28EB" w14:textId="77777777" w:rsidR="00F0066C" w:rsidRDefault="00F0066C" w:rsidP="009F31B0">
      <w:pPr>
        <w:spacing w:line="276" w:lineRule="auto"/>
        <w:jc w:val="both"/>
      </w:pPr>
    </w:p>
    <w:p w14:paraId="31EC19C2" w14:textId="4F4366FE" w:rsidR="000F319C" w:rsidRDefault="00F0066C" w:rsidP="009F31B0">
      <w:pPr>
        <w:spacing w:line="276" w:lineRule="auto"/>
        <w:jc w:val="both"/>
      </w:pPr>
      <w:r>
        <w:t xml:space="preserve">A polgármester megköszöni az óvoda dolgozóinak munkáját. </w:t>
      </w:r>
      <w:r w:rsidR="00C73F7F">
        <w:t>Kérdezi, hogy van-e kérdés, észrevétel.</w:t>
      </w:r>
    </w:p>
    <w:p w14:paraId="49A5031D" w14:textId="77777777" w:rsidR="000F319C" w:rsidRDefault="000F319C" w:rsidP="009F31B0">
      <w:pPr>
        <w:spacing w:line="276" w:lineRule="auto"/>
        <w:jc w:val="both"/>
      </w:pPr>
    </w:p>
    <w:p w14:paraId="5A754EFE" w14:textId="77777777" w:rsidR="000F319C" w:rsidRDefault="000F319C" w:rsidP="009F31B0">
      <w:pPr>
        <w:spacing w:line="276" w:lineRule="auto"/>
        <w:jc w:val="both"/>
      </w:pPr>
      <w:r>
        <w:t xml:space="preserve">Mivel kérdés, észrevétel nem érkezett, a polgármester szavazásra teszi fel </w:t>
      </w:r>
      <w:r w:rsidR="00A87214">
        <w:t>a határozati javaslatot</w:t>
      </w:r>
      <w:r w:rsidR="00C73F7F">
        <w:t>.</w:t>
      </w:r>
    </w:p>
    <w:p w14:paraId="61644FD8" w14:textId="77777777" w:rsidR="000F319C" w:rsidRDefault="000F319C" w:rsidP="009F31B0">
      <w:pPr>
        <w:spacing w:line="276" w:lineRule="auto"/>
        <w:jc w:val="both"/>
      </w:pPr>
    </w:p>
    <w:p w14:paraId="60580F0C" w14:textId="77777777"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2D4629AF" w14:textId="77777777" w:rsidR="004A3209" w:rsidRPr="004A3209" w:rsidRDefault="004A3209" w:rsidP="009F31B0">
      <w:pPr>
        <w:spacing w:line="276" w:lineRule="auto"/>
        <w:jc w:val="both"/>
        <w:rPr>
          <w:szCs w:val="22"/>
        </w:rPr>
      </w:pPr>
    </w:p>
    <w:p w14:paraId="77B9EEBF" w14:textId="75779E39" w:rsidR="004A3209" w:rsidRPr="004A3209" w:rsidRDefault="00F0066C" w:rsidP="009F31B0">
      <w:pPr>
        <w:spacing w:after="160" w:line="276" w:lineRule="auto"/>
        <w:rPr>
          <w:rFonts w:eastAsia="Aptos"/>
          <w:b/>
          <w:kern w:val="2"/>
          <w:u w:val="single"/>
          <w14:ligatures w14:val="standardContextual"/>
        </w:rPr>
      </w:pPr>
      <w:r>
        <w:rPr>
          <w:rFonts w:eastAsia="Aptos"/>
          <w:b/>
          <w:kern w:val="2"/>
          <w:u w:val="single"/>
          <w14:ligatures w14:val="standardContextual"/>
        </w:rPr>
        <w:t>20</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60526F63" w14:textId="77777777" w:rsidR="00F0066C" w:rsidRDefault="00F0066C" w:rsidP="00F0066C">
      <w:pPr>
        <w:spacing w:line="276" w:lineRule="auto"/>
        <w:jc w:val="both"/>
        <w:rPr>
          <w:rFonts w:eastAsia="Aptos"/>
          <w:kern w:val="2"/>
          <w14:ligatures w14:val="standardContextual"/>
        </w:rPr>
      </w:pPr>
      <w:r w:rsidRPr="00F0066C">
        <w:rPr>
          <w:rFonts w:eastAsia="Aptos"/>
          <w:kern w:val="2"/>
          <w14:ligatures w14:val="standardContextual"/>
        </w:rPr>
        <w:t xml:space="preserve">Bezenye Községi Önkormányzat Képviselő-testülete a Bezenyei Százszorszép Óvoda 2024/2025-ös tanév I. félévi beszámolóját a melléklet szerinti tartalommal elfogadja. </w:t>
      </w:r>
    </w:p>
    <w:p w14:paraId="603EEF38" w14:textId="77777777" w:rsidR="00F0066C" w:rsidRDefault="00F0066C" w:rsidP="009F31B0">
      <w:pPr>
        <w:spacing w:line="276" w:lineRule="auto"/>
        <w:rPr>
          <w:rFonts w:eastAsia="Aptos"/>
          <w:kern w:val="2"/>
          <w14:ligatures w14:val="standardContextual"/>
        </w:rPr>
      </w:pPr>
    </w:p>
    <w:p w14:paraId="7AD97E47" w14:textId="5588129D" w:rsidR="004A3209" w:rsidRPr="004A3209" w:rsidRDefault="004A3209" w:rsidP="009F31B0">
      <w:pPr>
        <w:spacing w:line="276" w:lineRule="auto"/>
        <w:rPr>
          <w:rFonts w:eastAsia="Aptos"/>
          <w:kern w:val="2"/>
          <w14:ligatures w14:val="standardContextual"/>
        </w:rPr>
      </w:pPr>
      <w:r w:rsidRPr="004A3209">
        <w:rPr>
          <w:rFonts w:eastAsia="Aptos"/>
          <w:kern w:val="2"/>
          <w14:ligatures w14:val="standardContextual"/>
        </w:rPr>
        <w:t>Felelős:</w:t>
      </w:r>
      <w:r w:rsidRPr="004A3209">
        <w:rPr>
          <w:rFonts w:eastAsia="Aptos"/>
          <w:kern w:val="2"/>
          <w14:ligatures w14:val="standardContextual"/>
        </w:rPr>
        <w:tab/>
      </w:r>
      <w:r w:rsidR="00E93546">
        <w:rPr>
          <w:rFonts w:eastAsia="Aptos"/>
          <w:kern w:val="2"/>
          <w14:ligatures w14:val="standardContextual"/>
        </w:rPr>
        <w:t>Márkus Erika polgármester</w:t>
      </w:r>
    </w:p>
    <w:p w14:paraId="04CE5B63" w14:textId="77777777" w:rsidR="004A3209" w:rsidRPr="004A3209" w:rsidRDefault="004A3209" w:rsidP="009F31B0">
      <w:pPr>
        <w:spacing w:line="276" w:lineRule="auto"/>
        <w:rPr>
          <w:rFonts w:eastAsia="Aptos"/>
          <w:kern w:val="2"/>
          <w14:ligatures w14:val="standardContextual"/>
        </w:rPr>
      </w:pPr>
      <w:r w:rsidRPr="004A3209">
        <w:rPr>
          <w:rFonts w:eastAsia="Aptos"/>
          <w:kern w:val="2"/>
          <w14:ligatures w14:val="standardContextual"/>
        </w:rPr>
        <w:lastRenderedPageBreak/>
        <w:t xml:space="preserve">Határidő: </w:t>
      </w:r>
      <w:r w:rsidRPr="004A3209">
        <w:rPr>
          <w:rFonts w:eastAsia="Aptos"/>
          <w:kern w:val="2"/>
          <w14:ligatures w14:val="standardContextual"/>
        </w:rPr>
        <w:tab/>
        <w:t>azonnal</w:t>
      </w:r>
    </w:p>
    <w:p w14:paraId="7B94A686" w14:textId="77777777" w:rsidR="004A3209" w:rsidRDefault="004A3209" w:rsidP="009F31B0">
      <w:pPr>
        <w:spacing w:line="276" w:lineRule="auto"/>
        <w:jc w:val="both"/>
      </w:pPr>
    </w:p>
    <w:p w14:paraId="4A4ACB01" w14:textId="77777777" w:rsidR="009F31B0" w:rsidRDefault="009F31B0" w:rsidP="009F31B0">
      <w:pPr>
        <w:spacing w:line="276" w:lineRule="auto"/>
        <w:jc w:val="both"/>
      </w:pPr>
    </w:p>
    <w:p w14:paraId="10C5606A" w14:textId="77777777" w:rsidR="00C73F7F" w:rsidRDefault="00C73F7F" w:rsidP="009F31B0">
      <w:pPr>
        <w:pStyle w:val="Listaszerbekezds"/>
        <w:numPr>
          <w:ilvl w:val="0"/>
          <w:numId w:val="3"/>
        </w:numPr>
        <w:spacing w:line="276" w:lineRule="auto"/>
        <w:jc w:val="both"/>
        <w:rPr>
          <w:b/>
          <w:u w:val="single"/>
        </w:rPr>
      </w:pPr>
      <w:r>
        <w:rPr>
          <w:b/>
          <w:u w:val="single"/>
        </w:rPr>
        <w:t>napirendi pont (03 sz. előterjesztés szerint)</w:t>
      </w:r>
    </w:p>
    <w:p w14:paraId="7F106E30" w14:textId="34D0FDBD" w:rsidR="00C73F7F" w:rsidRDefault="00F0066C" w:rsidP="009F31B0">
      <w:pPr>
        <w:pStyle w:val="Listaszerbekezds"/>
        <w:tabs>
          <w:tab w:val="left" w:pos="284"/>
        </w:tabs>
        <w:spacing w:line="276" w:lineRule="auto"/>
        <w:jc w:val="both"/>
      </w:pPr>
      <w:r w:rsidRPr="00691757">
        <w:rPr>
          <w:bCs/>
        </w:rPr>
        <w:t>Százszorszép Óvoda felvételi körzetének meghatározása</w:t>
      </w:r>
    </w:p>
    <w:p w14:paraId="346023AB" w14:textId="77777777" w:rsidR="00C73F7F" w:rsidRDefault="00C73F7F" w:rsidP="009F31B0">
      <w:pPr>
        <w:tabs>
          <w:tab w:val="left" w:pos="993"/>
        </w:tabs>
        <w:spacing w:line="276" w:lineRule="auto"/>
        <w:ind w:left="360"/>
      </w:pPr>
    </w:p>
    <w:p w14:paraId="58D82445" w14:textId="2D44E97B" w:rsidR="00F0066C" w:rsidRDefault="00C73F7F" w:rsidP="009F31B0">
      <w:pPr>
        <w:spacing w:line="276" w:lineRule="auto"/>
        <w:jc w:val="both"/>
      </w:pPr>
      <w:r>
        <w:t xml:space="preserve">Márkus Erika polgármester ismerteti az előterjesztést, melyet minden képviselő előzetesen megkapott. Elmondja, hogy a </w:t>
      </w:r>
      <w:r w:rsidR="00F0066C">
        <w:t>humán</w:t>
      </w:r>
      <w:r>
        <w:t xml:space="preserve"> bizottság a napirendet tárgyalta, és </w:t>
      </w:r>
      <w:r w:rsidR="00F0066C">
        <w:t>felkéri a humán bizottság elnökét az elhangzottak ismertetésére.</w:t>
      </w:r>
    </w:p>
    <w:p w14:paraId="1551BAF4" w14:textId="77777777" w:rsidR="00F0066C" w:rsidRDefault="00F0066C" w:rsidP="009F31B0">
      <w:pPr>
        <w:spacing w:line="276" w:lineRule="auto"/>
        <w:jc w:val="both"/>
      </w:pPr>
    </w:p>
    <w:p w14:paraId="34A99A7D" w14:textId="77777777" w:rsidR="00F0066C" w:rsidRDefault="00F0066C" w:rsidP="009F31B0">
      <w:pPr>
        <w:spacing w:line="276" w:lineRule="auto"/>
        <w:jc w:val="both"/>
      </w:pPr>
      <w:proofErr w:type="spellStart"/>
      <w:r>
        <w:t>Lenzsér-Csiba</w:t>
      </w:r>
      <w:proofErr w:type="spellEnd"/>
      <w:r>
        <w:t xml:space="preserve"> Adrienn bizottsági elnök elmondja, hogy a humán bizottság </w:t>
      </w:r>
      <w:r w:rsidR="0001588F">
        <w:t xml:space="preserve">az előterjesztés határozati javaslatát egyhangúlag elfogadásra javasolja a testületnek. </w:t>
      </w:r>
    </w:p>
    <w:p w14:paraId="190E3081" w14:textId="77777777" w:rsidR="00F0066C" w:rsidRDefault="00F0066C" w:rsidP="009F31B0">
      <w:pPr>
        <w:spacing w:line="276" w:lineRule="auto"/>
        <w:jc w:val="both"/>
      </w:pPr>
    </w:p>
    <w:p w14:paraId="04F25AD8" w14:textId="7C2B9DD2" w:rsidR="00C73F7F" w:rsidRDefault="00F0066C" w:rsidP="009F31B0">
      <w:pPr>
        <w:spacing w:line="276" w:lineRule="auto"/>
        <w:jc w:val="both"/>
      </w:pPr>
      <w:r>
        <w:t>A polgármester k</w:t>
      </w:r>
      <w:r w:rsidR="00C73F7F">
        <w:t>érdezi, hogy van-e kérdés, észrevétel.</w:t>
      </w:r>
      <w:r>
        <w:t xml:space="preserve"> </w:t>
      </w:r>
      <w:r w:rsidR="00C73F7F">
        <w:t xml:space="preserve">Mivel kérdés, észrevétel nem érkezett, a polgármester szavazásra teszi fel </w:t>
      </w:r>
      <w:r w:rsidR="0001588F">
        <w:t>a határozati javaslatot</w:t>
      </w:r>
      <w:r w:rsidR="00C73F7F">
        <w:t>.</w:t>
      </w:r>
    </w:p>
    <w:p w14:paraId="6093B16F" w14:textId="77777777" w:rsidR="00C73F7F" w:rsidRDefault="00C73F7F" w:rsidP="009F31B0">
      <w:pPr>
        <w:spacing w:line="276" w:lineRule="auto"/>
        <w:jc w:val="both"/>
      </w:pPr>
    </w:p>
    <w:p w14:paraId="1D0AEC88" w14:textId="7D4D2EDD" w:rsidR="0001588F" w:rsidRPr="0001588F" w:rsidRDefault="0001588F" w:rsidP="009F31B0">
      <w:pPr>
        <w:spacing w:line="276" w:lineRule="auto"/>
        <w:jc w:val="both"/>
        <w:rPr>
          <w:rFonts w:eastAsia="Times New Roman"/>
          <w:lang w:eastAsia="hu-HU"/>
        </w:rPr>
      </w:pPr>
      <w:r w:rsidRPr="0001588F">
        <w:rPr>
          <w:rFonts w:eastAsia="Times New Roman"/>
          <w:lang w:eastAsia="hu-HU"/>
        </w:rPr>
        <w:t>A képviselő-testület</w:t>
      </w:r>
      <w:r w:rsidRPr="0001588F">
        <w:rPr>
          <w:rFonts w:eastAsia="Times New Roman"/>
          <w:i/>
          <w:lang w:eastAsia="hu-HU"/>
        </w:rPr>
        <w:t xml:space="preserve"> ellenszavazat nélkül, egyhangúlag,</w:t>
      </w:r>
      <w:r w:rsidR="00E177BD">
        <w:rPr>
          <w:rFonts w:eastAsia="Times New Roman"/>
          <w:i/>
          <w:lang w:eastAsia="hu-HU"/>
        </w:rPr>
        <w:t xml:space="preserve"> 7</w:t>
      </w:r>
      <w:r w:rsidRPr="0001588F">
        <w:rPr>
          <w:rFonts w:eastAsia="Times New Roman"/>
          <w:i/>
          <w:lang w:eastAsia="hu-HU"/>
        </w:rPr>
        <w:t xml:space="preserve"> igen szavazattal </w:t>
      </w:r>
      <w:r w:rsidRPr="0001588F">
        <w:rPr>
          <w:rFonts w:eastAsia="Times New Roman"/>
          <w:lang w:eastAsia="hu-HU"/>
        </w:rPr>
        <w:t>az alábbi határozatot hozta:</w:t>
      </w:r>
    </w:p>
    <w:p w14:paraId="4720E4E3" w14:textId="77777777" w:rsidR="0001588F" w:rsidRPr="0001588F" w:rsidRDefault="0001588F" w:rsidP="009F31B0">
      <w:pPr>
        <w:spacing w:line="276" w:lineRule="auto"/>
        <w:rPr>
          <w:rFonts w:eastAsia="Times New Roman"/>
          <w:lang w:eastAsia="hu-HU"/>
        </w:rPr>
      </w:pPr>
    </w:p>
    <w:p w14:paraId="53F9BD3E" w14:textId="6159D5E4" w:rsidR="0001588F" w:rsidRPr="0001588F" w:rsidRDefault="00F0066C" w:rsidP="009F31B0">
      <w:pPr>
        <w:spacing w:after="160" w:line="276" w:lineRule="auto"/>
        <w:rPr>
          <w:rFonts w:eastAsia="Aptos"/>
          <w:b/>
          <w:kern w:val="2"/>
          <w:u w:val="single"/>
          <w:lang w:eastAsia="hu-HU"/>
          <w14:ligatures w14:val="standardContextual"/>
        </w:rPr>
      </w:pPr>
      <w:r>
        <w:rPr>
          <w:rFonts w:eastAsia="Aptos"/>
          <w:b/>
          <w:kern w:val="2"/>
          <w:u w:val="single"/>
          <w:lang w:eastAsia="hu-HU"/>
          <w14:ligatures w14:val="standardContextual"/>
        </w:rPr>
        <w:t>21</w:t>
      </w:r>
      <w:r w:rsidR="000E2881">
        <w:rPr>
          <w:rFonts w:eastAsia="Aptos"/>
          <w:b/>
          <w:kern w:val="2"/>
          <w:u w:val="single"/>
          <w:lang w:eastAsia="hu-HU"/>
          <w14:ligatures w14:val="standardContextual"/>
        </w:rPr>
        <w:t>/2025</w:t>
      </w:r>
      <w:r w:rsidR="00691757">
        <w:rPr>
          <w:rFonts w:eastAsia="Aptos"/>
          <w:b/>
          <w:kern w:val="2"/>
          <w:u w:val="single"/>
          <w:lang w:eastAsia="hu-HU"/>
          <w14:ligatures w14:val="standardContextual"/>
        </w:rPr>
        <w:t>. (II. 19.) határozat</w:t>
      </w:r>
    </w:p>
    <w:p w14:paraId="27129784" w14:textId="77777777" w:rsidR="00F0066C" w:rsidRPr="00F0066C" w:rsidRDefault="00F0066C" w:rsidP="00F0066C">
      <w:pPr>
        <w:numPr>
          <w:ilvl w:val="0"/>
          <w:numId w:val="13"/>
        </w:numPr>
        <w:spacing w:line="276" w:lineRule="auto"/>
        <w:ind w:left="426"/>
        <w:jc w:val="both"/>
        <w:rPr>
          <w:rFonts w:eastAsia="Calibri"/>
          <w:szCs w:val="28"/>
        </w:rPr>
      </w:pPr>
      <w:r w:rsidRPr="00F0066C">
        <w:rPr>
          <w:rFonts w:eastAsia="Calibri"/>
          <w:szCs w:val="28"/>
        </w:rPr>
        <w:t xml:space="preserve">Bezenye Községi Önkormányzat képviselő-testülete a nemzeti köznevelésről szóló 2011. évi CXC. törvény végrehajtásáról rendelkező 229/2012. (VIII. 28.) Korm. rendelet 22. § (1) bekezdésében foglaltaknak megfelelően az óvodai felvételi körzethatárok megállapításáról úgy rendelkezik, hogy Bezenye Községi Önkormányzat fenntartásában és működtetésében lévő, Bezenyei Százszorszép Óvoda kötelező felvételt biztosító körzethatára megegyezik a település közigazgatási határával (teljes település). </w:t>
      </w:r>
    </w:p>
    <w:p w14:paraId="0F4B632C" w14:textId="77777777" w:rsidR="00F0066C" w:rsidRPr="00F0066C" w:rsidRDefault="00F0066C" w:rsidP="00F0066C">
      <w:pPr>
        <w:spacing w:line="276" w:lineRule="auto"/>
        <w:ind w:left="426"/>
        <w:jc w:val="both"/>
        <w:rPr>
          <w:rFonts w:eastAsia="Calibri"/>
          <w:szCs w:val="28"/>
        </w:rPr>
      </w:pPr>
    </w:p>
    <w:p w14:paraId="5A2835A5" w14:textId="77777777" w:rsidR="00F0066C" w:rsidRPr="00F0066C" w:rsidRDefault="00F0066C" w:rsidP="00F0066C">
      <w:pPr>
        <w:numPr>
          <w:ilvl w:val="0"/>
          <w:numId w:val="13"/>
        </w:numPr>
        <w:spacing w:line="276" w:lineRule="auto"/>
        <w:ind w:left="426"/>
        <w:jc w:val="both"/>
        <w:rPr>
          <w:rFonts w:eastAsia="Calibri"/>
          <w:szCs w:val="28"/>
        </w:rPr>
      </w:pPr>
      <w:r w:rsidRPr="00F0066C">
        <w:rPr>
          <w:rFonts w:eastAsia="Calibri"/>
          <w:szCs w:val="28"/>
        </w:rPr>
        <w:t xml:space="preserve">Bezenye Községi Önkormányzat képviselő-testülete megbízza a jegyzőt, hogy a képviselő-testületi döntést, valamint a nemzeti köznevelési törvény végrehajtásáról rendelkező 229/2012. (VIII. 28.) Korm. rendelet 22. § (2) bekezdésében szereplő adatokat rögzítse a köznevelés információs rendszerében. </w:t>
      </w:r>
    </w:p>
    <w:p w14:paraId="539EF0A7" w14:textId="77777777" w:rsidR="00F0066C" w:rsidRPr="00F0066C" w:rsidRDefault="00F0066C" w:rsidP="00F0066C">
      <w:pPr>
        <w:spacing w:line="276" w:lineRule="auto"/>
        <w:jc w:val="both"/>
        <w:rPr>
          <w:rFonts w:eastAsia="Calibri"/>
          <w:szCs w:val="28"/>
        </w:rPr>
      </w:pPr>
    </w:p>
    <w:p w14:paraId="13831E39" w14:textId="77777777" w:rsidR="00F0066C" w:rsidRPr="00F0066C" w:rsidRDefault="00F0066C" w:rsidP="00F0066C">
      <w:pPr>
        <w:spacing w:line="276" w:lineRule="auto"/>
        <w:jc w:val="both"/>
        <w:rPr>
          <w:rFonts w:eastAsia="Calibri"/>
          <w:szCs w:val="28"/>
        </w:rPr>
      </w:pPr>
      <w:r w:rsidRPr="00F0066C">
        <w:rPr>
          <w:rFonts w:eastAsia="Calibri"/>
          <w:szCs w:val="28"/>
        </w:rPr>
        <w:t xml:space="preserve">Felelős: </w:t>
      </w:r>
      <w:r w:rsidRPr="00F0066C">
        <w:rPr>
          <w:rFonts w:eastAsia="Calibri"/>
          <w:szCs w:val="28"/>
        </w:rPr>
        <w:tab/>
        <w:t>dr. Zámbó Tibor jegyző</w:t>
      </w:r>
    </w:p>
    <w:p w14:paraId="282B253C" w14:textId="77777777" w:rsidR="00F0066C" w:rsidRPr="00F0066C" w:rsidRDefault="00F0066C" w:rsidP="00F0066C">
      <w:pPr>
        <w:spacing w:line="276" w:lineRule="auto"/>
        <w:jc w:val="both"/>
        <w:rPr>
          <w:rFonts w:eastAsia="Calibri"/>
          <w:szCs w:val="28"/>
        </w:rPr>
      </w:pPr>
      <w:r w:rsidRPr="00F0066C">
        <w:rPr>
          <w:rFonts w:eastAsia="Calibri"/>
          <w:szCs w:val="28"/>
        </w:rPr>
        <w:t xml:space="preserve">Határidő: </w:t>
      </w:r>
      <w:r w:rsidRPr="00F0066C">
        <w:rPr>
          <w:rFonts w:eastAsia="Calibri"/>
          <w:szCs w:val="28"/>
        </w:rPr>
        <w:tab/>
        <w:t xml:space="preserve">a döntést követő 15 napon belül </w:t>
      </w:r>
    </w:p>
    <w:p w14:paraId="2E671641" w14:textId="4452581B" w:rsidR="00185DF2" w:rsidRDefault="00185DF2" w:rsidP="009F31B0">
      <w:pPr>
        <w:spacing w:line="276" w:lineRule="auto"/>
      </w:pPr>
    </w:p>
    <w:p w14:paraId="7A13929A" w14:textId="77777777" w:rsidR="001262CD" w:rsidRDefault="001262CD" w:rsidP="009F31B0">
      <w:pPr>
        <w:spacing w:line="276" w:lineRule="auto"/>
      </w:pPr>
    </w:p>
    <w:p w14:paraId="3C70686A"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01588F">
        <w:rPr>
          <w:b/>
          <w:u w:val="single"/>
        </w:rPr>
        <w:t>4</w:t>
      </w:r>
      <w:r>
        <w:rPr>
          <w:b/>
          <w:u w:val="single"/>
        </w:rPr>
        <w:t xml:space="preserve"> sz. előterjesztés szerint)</w:t>
      </w:r>
    </w:p>
    <w:p w14:paraId="3F627E94" w14:textId="2E7EA4E5" w:rsidR="00C73F7F" w:rsidRDefault="00F0066C" w:rsidP="009F31B0">
      <w:pPr>
        <w:pStyle w:val="Listaszerbekezds"/>
        <w:tabs>
          <w:tab w:val="left" w:pos="284"/>
        </w:tabs>
        <w:spacing w:line="276" w:lineRule="auto"/>
        <w:jc w:val="both"/>
      </w:pPr>
      <w:r w:rsidRPr="00691757">
        <w:rPr>
          <w:bCs/>
        </w:rPr>
        <w:t>Az Önkormányzat egyes saját bevételei, és adósságot keletkeztető ügyletből eredő fizetési kötelezettségei várható összegének megállapítása a 2025-2029. évekre</w:t>
      </w:r>
    </w:p>
    <w:p w14:paraId="409EC5F6" w14:textId="77777777" w:rsidR="00C73F7F" w:rsidRDefault="00C73F7F" w:rsidP="009F31B0">
      <w:pPr>
        <w:tabs>
          <w:tab w:val="left" w:pos="993"/>
        </w:tabs>
        <w:spacing w:line="276" w:lineRule="auto"/>
        <w:ind w:left="360"/>
      </w:pPr>
    </w:p>
    <w:p w14:paraId="78EC9C47" w14:textId="062463A0" w:rsidR="00184C69" w:rsidRDefault="00C73F7F" w:rsidP="001262CD">
      <w:pPr>
        <w:spacing w:line="276" w:lineRule="auto"/>
        <w:jc w:val="both"/>
      </w:pPr>
      <w:r>
        <w:t>Márkus Erika polgármester</w:t>
      </w:r>
      <w:r w:rsidR="00B03E1B">
        <w:t xml:space="preserve"> </w:t>
      </w:r>
      <w:r>
        <w:t xml:space="preserve">ismerteti az előterjesztést, melyet minden képviselő előzetesen megkapott. Elmondja, hogy </w:t>
      </w:r>
      <w:r w:rsidR="001262CD">
        <w:t>a</w:t>
      </w:r>
      <w:r w:rsidR="00F0066C">
        <w:t xml:space="preserve"> napirendet a</w:t>
      </w:r>
      <w:r w:rsidR="001262CD">
        <w:t xml:space="preserve"> pénzügyi </w:t>
      </w:r>
      <w:r w:rsidR="00185DF2">
        <w:t>bizottság tárgyalta</w:t>
      </w:r>
      <w:r w:rsidR="001262CD">
        <w:t xml:space="preserve">, </w:t>
      </w:r>
      <w:r w:rsidR="00184C69">
        <w:t>felkéri a bizottság elnökét az elhangzottak ismertetésére.</w:t>
      </w:r>
    </w:p>
    <w:p w14:paraId="7952825D" w14:textId="77777777" w:rsidR="00184C69" w:rsidRDefault="00184C69" w:rsidP="001262CD">
      <w:pPr>
        <w:spacing w:line="276" w:lineRule="auto"/>
        <w:jc w:val="both"/>
      </w:pPr>
    </w:p>
    <w:p w14:paraId="1A444B87" w14:textId="47C7652D" w:rsidR="00E922CF" w:rsidRDefault="00184C69" w:rsidP="001262CD">
      <w:pPr>
        <w:spacing w:line="276" w:lineRule="auto"/>
        <w:jc w:val="both"/>
      </w:pPr>
      <w:r>
        <w:lastRenderedPageBreak/>
        <w:t xml:space="preserve">Novák-Fabsich Kitti bizottsági elnök elmondja, hogy a pénzügyi bizottság </w:t>
      </w:r>
      <w:r w:rsidR="001262CD">
        <w:t>egyhangúlag elfogadásra javasolja</w:t>
      </w:r>
      <w:r>
        <w:t xml:space="preserve"> a kitekintő határozatot</w:t>
      </w:r>
      <w:r w:rsidR="001262CD">
        <w:t>.</w:t>
      </w:r>
      <w:r w:rsidR="00185DF2">
        <w:t xml:space="preserve"> </w:t>
      </w:r>
    </w:p>
    <w:p w14:paraId="567194E4" w14:textId="77777777" w:rsidR="00184C69" w:rsidRDefault="00184C69" w:rsidP="009F31B0">
      <w:pPr>
        <w:spacing w:line="276" w:lineRule="auto"/>
        <w:jc w:val="both"/>
      </w:pPr>
    </w:p>
    <w:p w14:paraId="491248DE" w14:textId="3D927B7A" w:rsidR="00C73F7F" w:rsidRDefault="00184C69" w:rsidP="009F31B0">
      <w:pPr>
        <w:spacing w:line="276" w:lineRule="auto"/>
        <w:jc w:val="both"/>
      </w:pPr>
      <w:r>
        <w:t>A polgármester k</w:t>
      </w:r>
      <w:r w:rsidR="00C73F7F">
        <w:t>érdezi, hogy van-e kérdés, észrevétel.</w:t>
      </w:r>
    </w:p>
    <w:p w14:paraId="5D8249C8" w14:textId="77777777" w:rsidR="00C73F7F" w:rsidRDefault="00C73F7F" w:rsidP="009F31B0">
      <w:pPr>
        <w:spacing w:line="276" w:lineRule="auto"/>
        <w:jc w:val="both"/>
      </w:pPr>
    </w:p>
    <w:p w14:paraId="6A557564" w14:textId="0B464E02" w:rsidR="00C73F7F" w:rsidRDefault="00C73F7F" w:rsidP="009F31B0">
      <w:pPr>
        <w:spacing w:line="276" w:lineRule="auto"/>
        <w:jc w:val="both"/>
      </w:pPr>
      <w:r>
        <w:t>Mivel</w:t>
      </w:r>
      <w:r w:rsidR="00E922CF">
        <w:t xml:space="preserve"> </w:t>
      </w:r>
      <w:r>
        <w:t xml:space="preserve">kérdés, észrevétel nem érkezett, a polgármester </w:t>
      </w:r>
      <w:r w:rsidR="00E922CF">
        <w:t>szavazásra</w:t>
      </w:r>
      <w:r w:rsidR="001262CD">
        <w:t xml:space="preserve"> teszi fel a határozati javaslatot</w:t>
      </w:r>
      <w:r w:rsidR="00E922CF">
        <w:t>.</w:t>
      </w:r>
    </w:p>
    <w:p w14:paraId="6B856135" w14:textId="77777777" w:rsidR="00C73F7F" w:rsidRDefault="00C73F7F" w:rsidP="009F31B0">
      <w:pPr>
        <w:spacing w:line="276" w:lineRule="auto"/>
        <w:jc w:val="both"/>
      </w:pPr>
    </w:p>
    <w:p w14:paraId="76EF0CF6"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4BD129FC" w14:textId="77777777" w:rsidR="00C73F7F" w:rsidRPr="004A3209" w:rsidRDefault="00C73F7F" w:rsidP="009F31B0">
      <w:pPr>
        <w:spacing w:line="276" w:lineRule="auto"/>
        <w:jc w:val="both"/>
        <w:rPr>
          <w:szCs w:val="22"/>
        </w:rPr>
      </w:pPr>
    </w:p>
    <w:p w14:paraId="324482B0" w14:textId="17D3762F" w:rsidR="00C73F7F" w:rsidRPr="004A3209" w:rsidRDefault="00184C69" w:rsidP="009F31B0">
      <w:pPr>
        <w:spacing w:after="160" w:line="276" w:lineRule="auto"/>
        <w:rPr>
          <w:rFonts w:eastAsia="Aptos"/>
          <w:b/>
          <w:kern w:val="2"/>
          <w:u w:val="single"/>
          <w14:ligatures w14:val="standardContextual"/>
        </w:rPr>
      </w:pPr>
      <w:r>
        <w:rPr>
          <w:rFonts w:eastAsia="Aptos"/>
          <w:b/>
          <w:kern w:val="2"/>
          <w:u w:val="single"/>
          <w14:ligatures w14:val="standardContextual"/>
        </w:rPr>
        <w:t>22</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063FD771" w14:textId="77777777" w:rsidR="00184C69" w:rsidRPr="00184C69" w:rsidRDefault="00184C69" w:rsidP="00184C69">
      <w:pPr>
        <w:jc w:val="both"/>
      </w:pPr>
      <w:r w:rsidRPr="00184C69">
        <w:t>Bezenye Községi Önkormányzat Képviselő-testülete az államháztartásról szóló 2011. évi CXCV. törvény 29/A §</w:t>
      </w:r>
      <w:proofErr w:type="spellStart"/>
      <w:r w:rsidRPr="00184C69">
        <w:t>-ában</w:t>
      </w:r>
      <w:proofErr w:type="spellEnd"/>
      <w:r w:rsidRPr="00184C69">
        <w:t xml:space="preserve"> szabályozott középtávú tervezés részeként az önkormányzat és intézménye 2025. évi költségvetése tervezéséhez a Magyarország gazdasági stabilitásáról szóló 2011. évi CXCIV. törvény, valamint az adósságot keletkeztető ügyletekhez történő hozzájárulás részletes szabályairól szóló 353/2011. (XII.30.) Korm. rendelet szabályozására figyelemmel – Bezenye Községi Önkormányzat saját bevételeinek, valamint adósságot keletkeztető ügyleteiből eredő fizetési kötelezettségeinek a költségvetési évet követő három évre várható összegéről a költségvetési pénzügyi kitekintő adatokat a határozat 1. számú melléklete szerinti tartalommal fogadja el.</w:t>
      </w:r>
    </w:p>
    <w:p w14:paraId="5A38CB2A" w14:textId="77777777" w:rsidR="00184C69" w:rsidRPr="00184C69" w:rsidRDefault="00184C69" w:rsidP="00184C69">
      <w:pPr>
        <w:jc w:val="both"/>
      </w:pPr>
    </w:p>
    <w:p w14:paraId="4FD6DE2D" w14:textId="77777777" w:rsidR="00184C69" w:rsidRPr="00184C69" w:rsidRDefault="00184C69" w:rsidP="00184C69">
      <w:pPr>
        <w:jc w:val="both"/>
      </w:pPr>
      <w:r w:rsidRPr="00184C69">
        <w:t>Felelős:</w:t>
      </w:r>
      <w:r w:rsidRPr="00184C69">
        <w:tab/>
        <w:t>Márkus Erika polgármester</w:t>
      </w:r>
    </w:p>
    <w:p w14:paraId="01164EFA" w14:textId="77777777" w:rsidR="00184C69" w:rsidRPr="00184C69" w:rsidRDefault="00184C69" w:rsidP="00184C69">
      <w:pPr>
        <w:jc w:val="both"/>
      </w:pPr>
      <w:r w:rsidRPr="00184C69">
        <w:tab/>
      </w:r>
      <w:r w:rsidRPr="00184C69">
        <w:tab/>
        <w:t>Dr. Zámbó Tibor jegyző</w:t>
      </w:r>
    </w:p>
    <w:p w14:paraId="4FE06C24" w14:textId="77777777" w:rsidR="00184C69" w:rsidRPr="00184C69" w:rsidRDefault="00184C69" w:rsidP="00184C69">
      <w:pPr>
        <w:jc w:val="both"/>
      </w:pPr>
      <w:r w:rsidRPr="00184C69">
        <w:t xml:space="preserve">Határidő: </w:t>
      </w:r>
      <w:r w:rsidRPr="00184C69">
        <w:tab/>
        <w:t>2025. március 31.</w:t>
      </w:r>
    </w:p>
    <w:p w14:paraId="51D8AB2B" w14:textId="77777777" w:rsidR="00E922CF" w:rsidRDefault="00E922CF" w:rsidP="009F31B0">
      <w:pPr>
        <w:spacing w:line="276" w:lineRule="auto"/>
      </w:pPr>
    </w:p>
    <w:p w14:paraId="4C3642EB" w14:textId="77777777" w:rsidR="00C73F7F" w:rsidRPr="004A3209" w:rsidRDefault="00C73F7F" w:rsidP="009F31B0">
      <w:pPr>
        <w:spacing w:line="276" w:lineRule="auto"/>
        <w:rPr>
          <w:rFonts w:eastAsia="Aptos"/>
          <w:kern w:val="2"/>
          <w14:ligatures w14:val="standardContextual"/>
        </w:rPr>
      </w:pPr>
    </w:p>
    <w:p w14:paraId="58B20763"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846F94">
        <w:rPr>
          <w:b/>
          <w:u w:val="single"/>
        </w:rPr>
        <w:t>5</w:t>
      </w:r>
      <w:r>
        <w:rPr>
          <w:b/>
          <w:u w:val="single"/>
        </w:rPr>
        <w:t xml:space="preserve"> sz. előterjesztés szerint)</w:t>
      </w:r>
    </w:p>
    <w:p w14:paraId="52595336" w14:textId="16DC6E53" w:rsidR="001262CD" w:rsidRPr="00033B0F" w:rsidRDefault="00184C69" w:rsidP="001262CD">
      <w:pPr>
        <w:pStyle w:val="Felsorols"/>
      </w:pPr>
      <w:r w:rsidRPr="00691757">
        <w:rPr>
          <w:bCs/>
        </w:rPr>
        <w:t>Az Önkormányzat 2025. évi költségvetési rendelete (II. olvasat)</w:t>
      </w:r>
    </w:p>
    <w:p w14:paraId="5F291FD9" w14:textId="77777777" w:rsidR="00C73F7F" w:rsidRDefault="00C73F7F" w:rsidP="009F31B0">
      <w:pPr>
        <w:tabs>
          <w:tab w:val="left" w:pos="993"/>
        </w:tabs>
        <w:spacing w:line="276" w:lineRule="auto"/>
        <w:ind w:left="360"/>
      </w:pPr>
    </w:p>
    <w:p w14:paraId="4423FC28" w14:textId="77777777" w:rsidR="00184C69" w:rsidRDefault="00C73F7F" w:rsidP="00184C69">
      <w:pPr>
        <w:spacing w:line="276" w:lineRule="auto"/>
        <w:jc w:val="both"/>
      </w:pPr>
      <w:r>
        <w:t xml:space="preserve">Márkus Erika polgármester ismerteti az előterjesztést, melyet minden képviselő előzetesen megkapott. Elmondja, hogy </w:t>
      </w:r>
      <w:r w:rsidR="00184C69">
        <w:t>a napirendet a pénzügyi bizottság tárgyalta, felkéri a bizottság elnökét az elhangzottak ismertetésére.</w:t>
      </w:r>
    </w:p>
    <w:p w14:paraId="338D5682" w14:textId="77777777" w:rsidR="00184C69" w:rsidRDefault="00184C69" w:rsidP="00184C69">
      <w:pPr>
        <w:spacing w:line="276" w:lineRule="auto"/>
        <w:jc w:val="both"/>
      </w:pPr>
    </w:p>
    <w:p w14:paraId="713D664D" w14:textId="77777777" w:rsidR="00184C69" w:rsidRDefault="00184C69" w:rsidP="00184C69">
      <w:pPr>
        <w:spacing w:line="276" w:lineRule="auto"/>
        <w:jc w:val="both"/>
      </w:pPr>
      <w:r>
        <w:t>Novák-Fabsich Kitti bizottsági elnök elmondja, hogy</w:t>
      </w:r>
      <w:r w:rsidR="00846F94">
        <w:t xml:space="preserve"> </w:t>
      </w:r>
      <w:r>
        <w:t>a pénzügyi bizottság azt javasolja, hogy hogy az egyéb civil szervezetek támogatása összegét növeljék meg 1.500.000,- forintra, hogy az előre nem látható esetleges kérelmeken felül a sportegyesületre is legyen tartalék, amennyiben a továbbiakban úgy alakul, hogy a működés biztosított lesz</w:t>
      </w:r>
      <w:r w:rsidR="00656EA6">
        <w:t>.</w:t>
      </w:r>
    </w:p>
    <w:p w14:paraId="6DA9975A" w14:textId="77777777" w:rsidR="00184C69" w:rsidRDefault="00184C69" w:rsidP="00184C69">
      <w:pPr>
        <w:spacing w:line="276" w:lineRule="auto"/>
        <w:jc w:val="both"/>
      </w:pPr>
    </w:p>
    <w:p w14:paraId="41E110D5" w14:textId="73E5992C" w:rsidR="00184C69" w:rsidRDefault="00184C69" w:rsidP="00184C69">
      <w:pPr>
        <w:spacing w:line="276" w:lineRule="auto"/>
        <w:jc w:val="both"/>
      </w:pPr>
      <w:r>
        <w:t>A polgármester elmondja, hogy szinte teljesen kész a költségvetés. A gazdasági stabilitás megmaradása és a humán erőforrás megtartása volt a cél, valamint a pályázatok előtérbe helyezése. Felhívja a figyelmet arra, hogy a költségvetésben keretösszegeket rögzítenek, a fel nem használt költségvetési keret év végén visszakerül a tartalékba.</w:t>
      </w:r>
      <w:r w:rsidR="00656EA6">
        <w:t xml:space="preserve"> </w:t>
      </w:r>
    </w:p>
    <w:p w14:paraId="70814982" w14:textId="77777777" w:rsidR="00184C69" w:rsidRDefault="00184C69" w:rsidP="00184C69">
      <w:pPr>
        <w:spacing w:line="276" w:lineRule="auto"/>
        <w:jc w:val="both"/>
      </w:pPr>
    </w:p>
    <w:p w14:paraId="7C0A71FF" w14:textId="26430F7A" w:rsidR="00C73F7F" w:rsidRDefault="00C73F7F" w:rsidP="009F31B0">
      <w:pPr>
        <w:spacing w:line="276" w:lineRule="auto"/>
        <w:jc w:val="both"/>
      </w:pPr>
      <w:r>
        <w:t>Kérdezi, hogy van-e kérdés, észrevétel.</w:t>
      </w:r>
      <w:r w:rsidR="00184C69">
        <w:t xml:space="preserve"> </w:t>
      </w:r>
      <w:r>
        <w:t>Mivel</w:t>
      </w:r>
      <w:r w:rsidR="00846F94">
        <w:t xml:space="preserve"> </w:t>
      </w:r>
      <w:r>
        <w:t xml:space="preserve">kérdés, észrevétel nem érkezett, a polgármester szavazásra teszi fel </w:t>
      </w:r>
      <w:r w:rsidR="00030579">
        <w:t>a</w:t>
      </w:r>
      <w:r w:rsidR="009365D2">
        <w:t xml:space="preserve"> </w:t>
      </w:r>
      <w:r w:rsidR="00184C69">
        <w:t>pénzügyi bizottság módosító javaslatát</w:t>
      </w:r>
      <w:r w:rsidR="00030579">
        <w:t>.</w:t>
      </w:r>
    </w:p>
    <w:p w14:paraId="37C4420B" w14:textId="77777777" w:rsidR="00C73F7F" w:rsidRDefault="00C73F7F" w:rsidP="009F31B0">
      <w:pPr>
        <w:spacing w:line="276" w:lineRule="auto"/>
        <w:jc w:val="both"/>
      </w:pPr>
    </w:p>
    <w:p w14:paraId="7F2663F4"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7ED57E2C" w14:textId="77777777" w:rsidR="00C73F7F" w:rsidRPr="004A3209" w:rsidRDefault="00C73F7F" w:rsidP="009F31B0">
      <w:pPr>
        <w:spacing w:line="276" w:lineRule="auto"/>
        <w:jc w:val="both"/>
        <w:rPr>
          <w:szCs w:val="22"/>
        </w:rPr>
      </w:pPr>
    </w:p>
    <w:p w14:paraId="5F566BF9" w14:textId="778B32A4" w:rsidR="00C73F7F" w:rsidRPr="004A3209" w:rsidRDefault="00184C69" w:rsidP="009F31B0">
      <w:pPr>
        <w:spacing w:after="160" w:line="276" w:lineRule="auto"/>
        <w:rPr>
          <w:rFonts w:eastAsia="Aptos"/>
          <w:b/>
          <w:kern w:val="2"/>
          <w:u w:val="single"/>
          <w14:ligatures w14:val="standardContextual"/>
        </w:rPr>
      </w:pPr>
      <w:r>
        <w:rPr>
          <w:rFonts w:eastAsia="Aptos"/>
          <w:b/>
          <w:kern w:val="2"/>
          <w:u w:val="single"/>
          <w14:ligatures w14:val="standardContextual"/>
        </w:rPr>
        <w:t>23</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4EC4D0DE" w14:textId="77777777" w:rsidR="00F77B71" w:rsidRPr="00F77B71" w:rsidRDefault="00F77B71" w:rsidP="00F77B71">
      <w:pPr>
        <w:spacing w:line="276" w:lineRule="auto"/>
        <w:jc w:val="both"/>
        <w:rPr>
          <w:rFonts w:eastAsia="Calibri"/>
          <w:szCs w:val="28"/>
        </w:rPr>
      </w:pPr>
      <w:r w:rsidRPr="00F77B71">
        <w:rPr>
          <w:rFonts w:eastAsia="Calibri"/>
          <w:szCs w:val="28"/>
        </w:rPr>
        <w:t xml:space="preserve">Bezenye Községi Önkormányzat Képviselő-testülete úgy döntött, hogy a Pénzügyi, Ügyrendi Bizottság módosító javaslatát elfogadja, az önkormányzat 2025. évi költségvetésében az egyéb civil szervezetek támogatása összegét 1.500.000,- forintra emeli tekintettel arra, hogy a Bezenyei Sportegyesület helyzetének tisztázását követően legyen elegendő forrás az esetleges újabb támogatási kérelem teljesítéséhez. </w:t>
      </w:r>
    </w:p>
    <w:p w14:paraId="6F8DB647" w14:textId="77777777" w:rsidR="00F77B71" w:rsidRPr="00F77B71" w:rsidRDefault="00F77B71" w:rsidP="00F77B71">
      <w:pPr>
        <w:spacing w:line="276" w:lineRule="auto"/>
        <w:rPr>
          <w:rFonts w:eastAsia="Calibri"/>
          <w:szCs w:val="28"/>
        </w:rPr>
      </w:pPr>
    </w:p>
    <w:p w14:paraId="2A96B5A2" w14:textId="77777777" w:rsidR="00F77B71" w:rsidRPr="00F77B71" w:rsidRDefault="00F77B71" w:rsidP="00F77B71">
      <w:pPr>
        <w:spacing w:line="276" w:lineRule="auto"/>
        <w:rPr>
          <w:rFonts w:eastAsia="Calibri"/>
          <w:szCs w:val="28"/>
        </w:rPr>
      </w:pPr>
      <w:r w:rsidRPr="00F77B71">
        <w:rPr>
          <w:rFonts w:eastAsia="Calibri"/>
          <w:szCs w:val="28"/>
        </w:rPr>
        <w:t xml:space="preserve">Felelős: </w:t>
      </w:r>
      <w:r w:rsidRPr="00F77B71">
        <w:rPr>
          <w:rFonts w:eastAsia="Calibri"/>
          <w:szCs w:val="28"/>
        </w:rPr>
        <w:tab/>
        <w:t>Márkus Erika polgármester</w:t>
      </w:r>
    </w:p>
    <w:p w14:paraId="72C2DACB" w14:textId="77777777" w:rsidR="00F77B71" w:rsidRPr="00F77B71" w:rsidRDefault="00F77B71" w:rsidP="00F77B71">
      <w:pPr>
        <w:spacing w:line="276" w:lineRule="auto"/>
        <w:rPr>
          <w:rFonts w:eastAsia="Calibri"/>
          <w:szCs w:val="28"/>
        </w:rPr>
      </w:pPr>
      <w:r w:rsidRPr="00F77B71">
        <w:rPr>
          <w:rFonts w:eastAsia="Calibri"/>
          <w:szCs w:val="28"/>
        </w:rPr>
        <w:t xml:space="preserve">Határidő: </w:t>
      </w:r>
      <w:r w:rsidRPr="00F77B71">
        <w:rPr>
          <w:rFonts w:eastAsia="Calibri"/>
          <w:szCs w:val="28"/>
        </w:rPr>
        <w:tab/>
        <w:t>azonnal</w:t>
      </w:r>
    </w:p>
    <w:p w14:paraId="0CBC118E" w14:textId="77777777" w:rsidR="00C73F7F" w:rsidRDefault="00C73F7F" w:rsidP="009F31B0">
      <w:pPr>
        <w:spacing w:line="276" w:lineRule="auto"/>
        <w:rPr>
          <w:rFonts w:eastAsia="Aptos"/>
          <w:kern w:val="2"/>
          <w14:ligatures w14:val="standardContextual"/>
        </w:rPr>
      </w:pPr>
    </w:p>
    <w:p w14:paraId="2ECF2FFC" w14:textId="7587E5F8" w:rsidR="009365D2" w:rsidRDefault="009365D2" w:rsidP="009365D2">
      <w:pPr>
        <w:spacing w:line="276" w:lineRule="auto"/>
        <w:jc w:val="both"/>
      </w:pPr>
      <w:r>
        <w:t>Mivel kérdés, észrevétel nem érkezett, a polgármester szavazásra teszi fel a</w:t>
      </w:r>
      <w:r w:rsidR="00F77B71">
        <w:t xml:space="preserve"> módosítással kiegészített, költségvetés II. olvasatának elfogadásáról</w:t>
      </w:r>
      <w:r>
        <w:t xml:space="preserve"> szóló határozati javaslatot.</w:t>
      </w:r>
    </w:p>
    <w:p w14:paraId="5D70A824" w14:textId="77777777" w:rsidR="009365D2" w:rsidRDefault="009365D2" w:rsidP="009365D2">
      <w:pPr>
        <w:spacing w:line="276" w:lineRule="auto"/>
        <w:jc w:val="both"/>
      </w:pPr>
    </w:p>
    <w:p w14:paraId="45EF65DD" w14:textId="77777777" w:rsidR="009365D2" w:rsidRPr="000F319C" w:rsidRDefault="009365D2" w:rsidP="009365D2">
      <w:pPr>
        <w:spacing w:line="276" w:lineRule="auto"/>
        <w:jc w:val="both"/>
        <w:rPr>
          <w:szCs w:val="22"/>
        </w:rPr>
      </w:pPr>
      <w:r w:rsidRPr="000F319C">
        <w:rPr>
          <w:szCs w:val="22"/>
        </w:rPr>
        <w:t>A képviselő-testület</w:t>
      </w:r>
      <w:r w:rsidRPr="000F319C">
        <w:rPr>
          <w:i/>
          <w:szCs w:val="22"/>
        </w:rPr>
        <w:t xml:space="preserve"> ellenszavazat nélkül, </w:t>
      </w:r>
      <w:r>
        <w:rPr>
          <w:i/>
          <w:szCs w:val="22"/>
        </w:rPr>
        <w:t xml:space="preserve">egyhangúlag, 7 igen szavazattal </w:t>
      </w:r>
      <w:r w:rsidRPr="000F319C">
        <w:rPr>
          <w:szCs w:val="22"/>
        </w:rPr>
        <w:t>az alábbi határozatot hozta:</w:t>
      </w:r>
    </w:p>
    <w:p w14:paraId="0C23A1A3" w14:textId="77777777" w:rsidR="009365D2" w:rsidRPr="004A3209" w:rsidRDefault="009365D2" w:rsidP="009365D2">
      <w:pPr>
        <w:spacing w:line="276" w:lineRule="auto"/>
        <w:jc w:val="both"/>
        <w:rPr>
          <w:szCs w:val="22"/>
        </w:rPr>
      </w:pPr>
    </w:p>
    <w:p w14:paraId="4DFC8F3B" w14:textId="582BEF56" w:rsidR="009365D2" w:rsidRPr="004A3209" w:rsidRDefault="00F77B71" w:rsidP="009365D2">
      <w:pPr>
        <w:spacing w:after="160" w:line="276" w:lineRule="auto"/>
        <w:rPr>
          <w:rFonts w:eastAsia="Aptos"/>
          <w:b/>
          <w:kern w:val="2"/>
          <w:u w:val="single"/>
          <w14:ligatures w14:val="standardContextual"/>
        </w:rPr>
      </w:pPr>
      <w:r>
        <w:rPr>
          <w:rFonts w:eastAsia="Aptos"/>
          <w:b/>
          <w:kern w:val="2"/>
          <w:u w:val="single"/>
          <w14:ligatures w14:val="standardContextual"/>
        </w:rPr>
        <w:t>24</w:t>
      </w:r>
      <w:r w:rsidR="009365D2">
        <w:rPr>
          <w:rFonts w:eastAsia="Aptos"/>
          <w:b/>
          <w:kern w:val="2"/>
          <w:u w:val="single"/>
          <w14:ligatures w14:val="standardContextual"/>
        </w:rPr>
        <w:t>/2025</w:t>
      </w:r>
      <w:r w:rsidR="00691757">
        <w:rPr>
          <w:rFonts w:eastAsia="Aptos"/>
          <w:b/>
          <w:kern w:val="2"/>
          <w:u w:val="single"/>
          <w14:ligatures w14:val="standardContextual"/>
        </w:rPr>
        <w:t>. (II. 19.) határozat</w:t>
      </w:r>
    </w:p>
    <w:p w14:paraId="3885D430" w14:textId="77777777" w:rsidR="00813658" w:rsidRPr="00813658" w:rsidRDefault="00813658" w:rsidP="00813658">
      <w:pPr>
        <w:spacing w:line="276" w:lineRule="auto"/>
        <w:jc w:val="both"/>
        <w:rPr>
          <w:rFonts w:eastAsia="Calibri"/>
          <w:szCs w:val="28"/>
        </w:rPr>
      </w:pPr>
      <w:r w:rsidRPr="00813658">
        <w:rPr>
          <w:rFonts w:eastAsia="Calibri"/>
          <w:szCs w:val="28"/>
        </w:rPr>
        <w:t xml:space="preserve">Bezenye Községi Önkormányzat Képviselő-testülete az önkormányzat 2025. évi költségvetését II. olvasatban megismerte. Felkéri a tisztségviselőket, hogy a költségvetési rendelet tervezetét készítsék elő a határozat mellékletét képező tartalmi elemekkel, azzal, hogy az egyéb civil szervezetek támogatása összegét 1.500.000,- forintra emeljék meg. </w:t>
      </w:r>
    </w:p>
    <w:p w14:paraId="012A19D8" w14:textId="77777777" w:rsidR="00813658" w:rsidRPr="00813658" w:rsidRDefault="00813658" w:rsidP="00813658">
      <w:pPr>
        <w:spacing w:line="276" w:lineRule="auto"/>
        <w:rPr>
          <w:rFonts w:eastAsia="Calibri"/>
          <w:szCs w:val="28"/>
        </w:rPr>
      </w:pPr>
    </w:p>
    <w:p w14:paraId="472E363B" w14:textId="77777777" w:rsidR="00813658" w:rsidRPr="00813658" w:rsidRDefault="00813658" w:rsidP="00813658">
      <w:pPr>
        <w:spacing w:line="276" w:lineRule="auto"/>
        <w:rPr>
          <w:rFonts w:eastAsia="Calibri"/>
          <w:szCs w:val="28"/>
        </w:rPr>
      </w:pPr>
      <w:r w:rsidRPr="00813658">
        <w:rPr>
          <w:rFonts w:eastAsia="Calibri"/>
          <w:szCs w:val="28"/>
        </w:rPr>
        <w:t xml:space="preserve">Felelős: </w:t>
      </w:r>
      <w:r w:rsidRPr="00813658">
        <w:rPr>
          <w:rFonts w:eastAsia="Calibri"/>
          <w:szCs w:val="28"/>
        </w:rPr>
        <w:tab/>
        <w:t>Márkus Erika polgármester</w:t>
      </w:r>
    </w:p>
    <w:p w14:paraId="52E34934" w14:textId="77777777" w:rsidR="00813658" w:rsidRPr="00813658" w:rsidRDefault="00813658" w:rsidP="00813658">
      <w:pPr>
        <w:spacing w:line="276" w:lineRule="auto"/>
        <w:rPr>
          <w:rFonts w:eastAsia="Calibri"/>
          <w:szCs w:val="28"/>
        </w:rPr>
      </w:pPr>
      <w:r w:rsidRPr="00813658">
        <w:rPr>
          <w:rFonts w:eastAsia="Calibri"/>
          <w:szCs w:val="28"/>
        </w:rPr>
        <w:t xml:space="preserve">Határidő: </w:t>
      </w:r>
      <w:r w:rsidRPr="00813658">
        <w:rPr>
          <w:rFonts w:eastAsia="Calibri"/>
          <w:szCs w:val="28"/>
        </w:rPr>
        <w:tab/>
        <w:t>Következő képviselő-testületi ülés</w:t>
      </w:r>
    </w:p>
    <w:p w14:paraId="7911CE85" w14:textId="77777777" w:rsidR="009365D2" w:rsidRDefault="009365D2" w:rsidP="009F31B0">
      <w:pPr>
        <w:spacing w:line="276" w:lineRule="auto"/>
        <w:rPr>
          <w:rFonts w:eastAsia="Aptos"/>
          <w:kern w:val="2"/>
          <w14:ligatures w14:val="standardContextual"/>
        </w:rPr>
      </w:pPr>
    </w:p>
    <w:p w14:paraId="37A45AA1" w14:textId="77777777" w:rsidR="00813658" w:rsidRDefault="00813658" w:rsidP="009F31B0">
      <w:pPr>
        <w:spacing w:line="276" w:lineRule="auto"/>
        <w:rPr>
          <w:rFonts w:eastAsia="Aptos"/>
          <w:kern w:val="2"/>
          <w14:ligatures w14:val="standardContextual"/>
        </w:rPr>
      </w:pPr>
    </w:p>
    <w:p w14:paraId="25FA2FB5"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0470E6">
        <w:rPr>
          <w:b/>
          <w:u w:val="single"/>
        </w:rPr>
        <w:t>6</w:t>
      </w:r>
      <w:r>
        <w:rPr>
          <w:b/>
          <w:u w:val="single"/>
        </w:rPr>
        <w:t xml:space="preserve"> sz. előterjesztés szerint)</w:t>
      </w:r>
    </w:p>
    <w:p w14:paraId="0A04F24C" w14:textId="4ECB386F" w:rsidR="00C73F7F" w:rsidRDefault="00813658" w:rsidP="009F31B0">
      <w:pPr>
        <w:pStyle w:val="Listaszerbekezds"/>
        <w:tabs>
          <w:tab w:val="left" w:pos="284"/>
        </w:tabs>
        <w:spacing w:line="276" w:lineRule="auto"/>
        <w:jc w:val="both"/>
      </w:pPr>
      <w:r w:rsidRPr="00691757">
        <w:rPr>
          <w:bCs/>
        </w:rPr>
        <w:t>Polgármester 2025. évi szabadság ütemezésének jóváhagyása</w:t>
      </w:r>
    </w:p>
    <w:p w14:paraId="7AD00248" w14:textId="77777777" w:rsidR="00C73F7F" w:rsidRDefault="00C73F7F" w:rsidP="009F31B0">
      <w:pPr>
        <w:tabs>
          <w:tab w:val="left" w:pos="993"/>
        </w:tabs>
        <w:spacing w:line="276" w:lineRule="auto"/>
        <w:ind w:left="360"/>
      </w:pPr>
    </w:p>
    <w:p w14:paraId="0540081A" w14:textId="57D45CE1" w:rsidR="00813658" w:rsidRDefault="00C73F7F" w:rsidP="009F31B0">
      <w:pPr>
        <w:spacing w:line="276" w:lineRule="auto"/>
        <w:jc w:val="both"/>
      </w:pPr>
      <w:r>
        <w:t>Márkus Erika polgármester</w:t>
      </w:r>
      <w:r w:rsidR="00813658">
        <w:t xml:space="preserve"> felkéri a jegyzőt a napirend előterjesztésére.</w:t>
      </w:r>
    </w:p>
    <w:p w14:paraId="460C575A" w14:textId="77777777" w:rsidR="00813658" w:rsidRDefault="00813658" w:rsidP="009F31B0">
      <w:pPr>
        <w:spacing w:line="276" w:lineRule="auto"/>
        <w:jc w:val="both"/>
      </w:pPr>
    </w:p>
    <w:p w14:paraId="48D992A3" w14:textId="77777777" w:rsidR="00813658" w:rsidRDefault="00813658" w:rsidP="009F31B0">
      <w:pPr>
        <w:spacing w:line="276" w:lineRule="auto"/>
        <w:jc w:val="both"/>
      </w:pPr>
      <w:r>
        <w:t>Dr. Zámbó Tibor jegyző</w:t>
      </w:r>
      <w:r w:rsidR="00C73F7F">
        <w:t xml:space="preserve"> ismerteti az előterjesztést, melyet minden képviselő előzetesen megkapott. Elmondja, hogy </w:t>
      </w:r>
      <w:r>
        <w:t xml:space="preserve">a polgármesternek a csatolt tervhez képest eltérni csak rendkívüli esetben lehet, illetve akkor, ha 15 nappal előbb bejelenti. </w:t>
      </w:r>
    </w:p>
    <w:p w14:paraId="40208A83" w14:textId="77777777" w:rsidR="00813658" w:rsidRDefault="00813658" w:rsidP="009F31B0">
      <w:pPr>
        <w:spacing w:line="276" w:lineRule="auto"/>
        <w:jc w:val="both"/>
      </w:pPr>
    </w:p>
    <w:p w14:paraId="18F47899" w14:textId="1B19537A" w:rsidR="00C73F7F" w:rsidRDefault="00886031" w:rsidP="009F31B0">
      <w:pPr>
        <w:spacing w:line="276" w:lineRule="auto"/>
        <w:jc w:val="both"/>
      </w:pPr>
      <w:r>
        <w:t>A polgármester k</w:t>
      </w:r>
      <w:r w:rsidR="00C73F7F">
        <w:t>érdezi, hogy van-e kérdés, észrevétel.</w:t>
      </w:r>
    </w:p>
    <w:p w14:paraId="75C3438B" w14:textId="77777777" w:rsidR="00C73F7F" w:rsidRDefault="00C73F7F" w:rsidP="009F31B0">
      <w:pPr>
        <w:spacing w:line="276" w:lineRule="auto"/>
        <w:jc w:val="both"/>
      </w:pPr>
    </w:p>
    <w:p w14:paraId="5F033404" w14:textId="3B6E8CB8" w:rsidR="00C73F7F" w:rsidRDefault="00C73F7F" w:rsidP="009F31B0">
      <w:pPr>
        <w:spacing w:line="276" w:lineRule="auto"/>
        <w:jc w:val="both"/>
      </w:pPr>
      <w:r>
        <w:t>Mivel</w:t>
      </w:r>
      <w:r w:rsidR="008B67D4">
        <w:t xml:space="preserve"> </w:t>
      </w:r>
      <w:r>
        <w:t xml:space="preserve">kérdés, észrevétel nem érkezett, a polgármester szavazásra teszi fel </w:t>
      </w:r>
      <w:r w:rsidR="00390106">
        <w:t>a</w:t>
      </w:r>
      <w:r w:rsidR="007F1114">
        <w:t xml:space="preserve"> határozati javaslatot</w:t>
      </w:r>
      <w:r>
        <w:t>.</w:t>
      </w:r>
    </w:p>
    <w:p w14:paraId="18EF557F" w14:textId="77777777" w:rsidR="00C73F7F" w:rsidRDefault="00C73F7F" w:rsidP="009F31B0">
      <w:pPr>
        <w:spacing w:line="276" w:lineRule="auto"/>
        <w:jc w:val="both"/>
      </w:pPr>
    </w:p>
    <w:p w14:paraId="30AFAD06" w14:textId="158D4E4B"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r w:rsidR="00813658">
        <w:rPr>
          <w:rFonts w:eastAsia="Times New Roman"/>
          <w:i/>
          <w:szCs w:val="22"/>
          <w:lang w:eastAsia="hu-HU"/>
        </w:rPr>
        <w:t>6</w:t>
      </w:r>
      <w:r w:rsidRPr="0001588F">
        <w:rPr>
          <w:rFonts w:eastAsia="Times New Roman"/>
          <w:i/>
          <w:szCs w:val="22"/>
          <w:lang w:eastAsia="hu-HU"/>
        </w:rPr>
        <w:t xml:space="preserve"> igen szavazattal</w:t>
      </w:r>
      <w:r w:rsidR="00813658">
        <w:rPr>
          <w:rFonts w:eastAsia="Times New Roman"/>
          <w:i/>
          <w:szCs w:val="22"/>
          <w:lang w:eastAsia="hu-HU"/>
        </w:rPr>
        <w:t xml:space="preserve"> és 1 tartózkodással</w:t>
      </w:r>
      <w:r w:rsidRPr="0001588F">
        <w:rPr>
          <w:rFonts w:eastAsia="Times New Roman"/>
          <w:i/>
          <w:szCs w:val="22"/>
          <w:lang w:eastAsia="hu-HU"/>
        </w:rPr>
        <w:t xml:space="preserve"> </w:t>
      </w:r>
      <w:r w:rsidRPr="0001588F">
        <w:rPr>
          <w:rFonts w:eastAsia="Times New Roman"/>
          <w:szCs w:val="22"/>
          <w:lang w:eastAsia="hu-HU"/>
        </w:rPr>
        <w:t>az alábbi határozatot hozta:</w:t>
      </w:r>
    </w:p>
    <w:p w14:paraId="5E8D8862" w14:textId="77777777" w:rsidR="0001588F" w:rsidRPr="0001588F" w:rsidRDefault="0001588F" w:rsidP="009F31B0">
      <w:pPr>
        <w:spacing w:line="276" w:lineRule="auto"/>
        <w:rPr>
          <w:rFonts w:eastAsia="Times New Roman"/>
          <w:szCs w:val="22"/>
          <w:lang w:eastAsia="hu-HU"/>
        </w:rPr>
      </w:pPr>
    </w:p>
    <w:p w14:paraId="76B60332" w14:textId="1219C18E" w:rsidR="0001588F" w:rsidRPr="0001588F" w:rsidRDefault="00813658" w:rsidP="009F31B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25</w:t>
      </w:r>
      <w:r w:rsidR="000E2881">
        <w:rPr>
          <w:rFonts w:eastAsia="Aptos"/>
          <w:b/>
          <w:kern w:val="2"/>
          <w:szCs w:val="22"/>
          <w:u w:val="single"/>
          <w:lang w:eastAsia="hu-HU"/>
          <w14:ligatures w14:val="standardContextual"/>
        </w:rPr>
        <w:t>/2025</w:t>
      </w:r>
      <w:r w:rsidR="00691757">
        <w:rPr>
          <w:rFonts w:eastAsia="Aptos"/>
          <w:b/>
          <w:kern w:val="2"/>
          <w:szCs w:val="22"/>
          <w:u w:val="single"/>
          <w:lang w:eastAsia="hu-HU"/>
          <w14:ligatures w14:val="standardContextual"/>
        </w:rPr>
        <w:t>. (II. 19.) határozat</w:t>
      </w:r>
    </w:p>
    <w:p w14:paraId="771F043B" w14:textId="77777777" w:rsidR="00813658" w:rsidRPr="00813658" w:rsidRDefault="00813658" w:rsidP="00813658">
      <w:pPr>
        <w:spacing w:line="276" w:lineRule="auto"/>
        <w:rPr>
          <w:rFonts w:eastAsia="Times New Roman"/>
          <w:lang w:eastAsia="hu-HU"/>
        </w:rPr>
      </w:pPr>
      <w:r w:rsidRPr="00813658">
        <w:rPr>
          <w:rFonts w:eastAsia="Times New Roman"/>
          <w:lang w:eastAsia="hu-HU"/>
        </w:rPr>
        <w:t>Bezenye Községi Önkormányzat Képviselő-testülete Bezenye Község Polgármesterének 2025. évi szabadságolási ütemtervét a határozat 1. melléklete szerint hagyja jóvá.</w:t>
      </w:r>
    </w:p>
    <w:p w14:paraId="7BF2506E" w14:textId="77777777" w:rsidR="00813658" w:rsidRPr="00813658" w:rsidRDefault="00813658" w:rsidP="00813658">
      <w:pPr>
        <w:spacing w:line="276" w:lineRule="auto"/>
        <w:rPr>
          <w:rFonts w:eastAsia="Times New Roman"/>
          <w:lang w:eastAsia="hu-HU"/>
        </w:rPr>
      </w:pPr>
    </w:p>
    <w:p w14:paraId="1A0475B0" w14:textId="77777777" w:rsidR="00813658" w:rsidRPr="00813658" w:rsidRDefault="00813658" w:rsidP="00813658">
      <w:pPr>
        <w:spacing w:line="276" w:lineRule="auto"/>
        <w:rPr>
          <w:rFonts w:eastAsia="Times New Roman"/>
          <w:lang w:eastAsia="hu-HU"/>
        </w:rPr>
      </w:pPr>
      <w:r w:rsidRPr="00813658">
        <w:rPr>
          <w:rFonts w:eastAsia="Times New Roman"/>
          <w:lang w:eastAsia="hu-HU"/>
        </w:rPr>
        <w:t xml:space="preserve">Felelős: </w:t>
      </w:r>
      <w:r w:rsidRPr="00813658">
        <w:rPr>
          <w:rFonts w:eastAsia="Times New Roman"/>
          <w:lang w:eastAsia="hu-HU"/>
        </w:rPr>
        <w:tab/>
        <w:t>Dr. Zámbó Tibor jegyző</w:t>
      </w:r>
    </w:p>
    <w:p w14:paraId="38239FCE" w14:textId="77777777" w:rsidR="00813658" w:rsidRPr="00813658" w:rsidRDefault="00813658" w:rsidP="00813658">
      <w:pPr>
        <w:spacing w:line="276" w:lineRule="auto"/>
        <w:rPr>
          <w:rFonts w:eastAsia="Times New Roman"/>
          <w:lang w:eastAsia="hu-HU"/>
        </w:rPr>
      </w:pPr>
      <w:r w:rsidRPr="00813658">
        <w:rPr>
          <w:rFonts w:eastAsia="Times New Roman"/>
          <w:lang w:eastAsia="hu-HU"/>
        </w:rPr>
        <w:t xml:space="preserve">Határidő: </w:t>
      </w:r>
      <w:r w:rsidRPr="00813658">
        <w:rPr>
          <w:rFonts w:eastAsia="Times New Roman"/>
          <w:lang w:eastAsia="hu-HU"/>
        </w:rPr>
        <w:tab/>
        <w:t>folyamatos</w:t>
      </w:r>
    </w:p>
    <w:p w14:paraId="332076AE" w14:textId="77777777" w:rsidR="009F31B0" w:rsidRDefault="009F31B0" w:rsidP="009F31B0">
      <w:pPr>
        <w:spacing w:line="276" w:lineRule="auto"/>
        <w:rPr>
          <w:rFonts w:eastAsia="Aptos"/>
          <w:kern w:val="2"/>
          <w14:ligatures w14:val="standardContextual"/>
        </w:rPr>
      </w:pPr>
    </w:p>
    <w:p w14:paraId="5B3AD6B4" w14:textId="77777777" w:rsidR="00C87711" w:rsidRPr="004A3209" w:rsidRDefault="00C87711" w:rsidP="009F31B0">
      <w:pPr>
        <w:spacing w:line="276" w:lineRule="auto"/>
        <w:rPr>
          <w:rFonts w:eastAsia="Aptos"/>
          <w:kern w:val="2"/>
          <w14:ligatures w14:val="standardContextual"/>
        </w:rPr>
      </w:pPr>
    </w:p>
    <w:p w14:paraId="21052E4B"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0411D">
        <w:rPr>
          <w:b/>
          <w:u w:val="single"/>
        </w:rPr>
        <w:t>7</w:t>
      </w:r>
      <w:r>
        <w:rPr>
          <w:b/>
          <w:u w:val="single"/>
        </w:rPr>
        <w:t xml:space="preserve"> sz. előterjesztés szerint)</w:t>
      </w:r>
    </w:p>
    <w:p w14:paraId="5ECDC5AA" w14:textId="7B09F434" w:rsidR="00C73F7F" w:rsidRDefault="00813658" w:rsidP="009F31B0">
      <w:pPr>
        <w:pStyle w:val="Listaszerbekezds"/>
        <w:tabs>
          <w:tab w:val="left" w:pos="284"/>
        </w:tabs>
        <w:spacing w:line="276" w:lineRule="auto"/>
        <w:jc w:val="both"/>
      </w:pPr>
      <w:r w:rsidRPr="00691757">
        <w:rPr>
          <w:bCs/>
        </w:rPr>
        <w:t>Bezenye SE 2024. II. félévi beszámolója</w:t>
      </w:r>
    </w:p>
    <w:p w14:paraId="17250378" w14:textId="77777777" w:rsidR="00C73F7F" w:rsidRDefault="00C73F7F" w:rsidP="009F31B0">
      <w:pPr>
        <w:tabs>
          <w:tab w:val="left" w:pos="993"/>
        </w:tabs>
        <w:spacing w:line="276" w:lineRule="auto"/>
        <w:ind w:left="360"/>
      </w:pPr>
    </w:p>
    <w:p w14:paraId="36C6F0E8" w14:textId="52F0B473" w:rsidR="000935DE" w:rsidRDefault="00390106" w:rsidP="00390106">
      <w:pPr>
        <w:spacing w:line="276" w:lineRule="auto"/>
        <w:jc w:val="both"/>
      </w:pPr>
      <w:r>
        <w:t xml:space="preserve">Márkus Erika polgármester ismerteti az előterjesztést, melyet minden képviselő előzetesen megkapott. </w:t>
      </w:r>
      <w:r w:rsidR="00DB325F">
        <w:t xml:space="preserve">Sajnálatát fejezi ki, hogy Takács Róbert, a Bezenye SE elnöke nincs jelen. Az elszámolás határidőben megérkezett, a beszámolót e-mailen küldte meg az elnök. A sport helyzete Bezenyén elbizonytalanodott, kevés a helyi lakos az egyesületben. </w:t>
      </w:r>
      <w:r>
        <w:t xml:space="preserve">Elmondja, hogy </w:t>
      </w:r>
      <w:r w:rsidR="00E154C0">
        <w:t xml:space="preserve">a pénzügyi bizottság </w:t>
      </w:r>
      <w:r w:rsidR="000935DE">
        <w:t>a napirendet tárgyalta. Felkéri a bizottság elnökét az elhangzottak ismertetésére.</w:t>
      </w:r>
    </w:p>
    <w:p w14:paraId="7F6ABEF6" w14:textId="77777777" w:rsidR="000935DE" w:rsidRDefault="000935DE" w:rsidP="00390106">
      <w:pPr>
        <w:spacing w:line="276" w:lineRule="auto"/>
        <w:jc w:val="both"/>
      </w:pPr>
    </w:p>
    <w:p w14:paraId="33716399" w14:textId="77777777" w:rsidR="00DB325F" w:rsidRDefault="000935DE" w:rsidP="00390106">
      <w:pPr>
        <w:spacing w:line="276" w:lineRule="auto"/>
        <w:jc w:val="both"/>
      </w:pPr>
      <w:r>
        <w:t>Novák-Fabsich Kitti bizottsági elnök elmondja, hogy a pénzügyi bizottság a</w:t>
      </w:r>
      <w:r w:rsidR="004E6D15">
        <w:t xml:space="preserve"> Bezenye SE 2024. II. félévi beszámolóját </w:t>
      </w:r>
      <w:r w:rsidR="00E154C0">
        <w:t>egyhangúlag</w:t>
      </w:r>
      <w:r w:rsidR="004E6D15">
        <w:t xml:space="preserve"> elfogadásra javasolja</w:t>
      </w:r>
      <w:r w:rsidR="00DB325F">
        <w:t>, és bízik benne, hogy jövőre is kapnak majd beszámolót.</w:t>
      </w:r>
    </w:p>
    <w:p w14:paraId="3D9608FA" w14:textId="77777777" w:rsidR="00DB325F" w:rsidRDefault="00DB325F" w:rsidP="00390106">
      <w:pPr>
        <w:spacing w:line="276" w:lineRule="auto"/>
        <w:jc w:val="both"/>
      </w:pPr>
    </w:p>
    <w:p w14:paraId="6B14EE91" w14:textId="73AB695B" w:rsidR="004E6D15" w:rsidRDefault="00DB325F" w:rsidP="00390106">
      <w:pPr>
        <w:spacing w:line="276" w:lineRule="auto"/>
        <w:jc w:val="both"/>
      </w:pPr>
      <w:proofErr w:type="spellStart"/>
      <w:r>
        <w:t>Schmatovichné</w:t>
      </w:r>
      <w:proofErr w:type="spellEnd"/>
      <w:r>
        <w:t xml:space="preserve"> </w:t>
      </w:r>
      <w:proofErr w:type="spellStart"/>
      <w:r>
        <w:t>Radits</w:t>
      </w:r>
      <w:proofErr w:type="spellEnd"/>
      <w:r>
        <w:t xml:space="preserve"> Klaudia Éva képviselő szót kér, és </w:t>
      </w:r>
      <w:proofErr w:type="gramStart"/>
      <w:r>
        <w:t>hozzáfűzi</w:t>
      </w:r>
      <w:proofErr w:type="gramEnd"/>
      <w:r>
        <w:t xml:space="preserve"> hogy a klub két év múlva lesz száz éves, ezért komoly egyeztetések folynak, hogy megmaradjon az egyesület.</w:t>
      </w:r>
      <w:r w:rsidR="00E154C0">
        <w:t xml:space="preserve"> </w:t>
      </w:r>
    </w:p>
    <w:p w14:paraId="3280E395" w14:textId="77777777" w:rsidR="004E6D15" w:rsidRDefault="004E6D15" w:rsidP="00390106">
      <w:pPr>
        <w:spacing w:line="276" w:lineRule="auto"/>
        <w:jc w:val="both"/>
      </w:pPr>
    </w:p>
    <w:p w14:paraId="0A223C15" w14:textId="1F210F44" w:rsidR="00390106" w:rsidRDefault="00DB325F" w:rsidP="00390106">
      <w:pPr>
        <w:spacing w:line="276" w:lineRule="auto"/>
        <w:jc w:val="both"/>
      </w:pPr>
      <w:r>
        <w:t>A polgármester k</w:t>
      </w:r>
      <w:r w:rsidR="00390106">
        <w:t>érdezi, hogy van-e kérdés, észrevétel.</w:t>
      </w:r>
    </w:p>
    <w:p w14:paraId="5E67A5ED" w14:textId="77777777" w:rsidR="00390106" w:rsidRDefault="00390106" w:rsidP="00390106">
      <w:pPr>
        <w:spacing w:line="276" w:lineRule="auto"/>
        <w:jc w:val="both"/>
      </w:pPr>
    </w:p>
    <w:p w14:paraId="49556D0F" w14:textId="77777777" w:rsidR="00390106" w:rsidRDefault="00390106" w:rsidP="00390106">
      <w:pPr>
        <w:spacing w:line="276" w:lineRule="auto"/>
        <w:jc w:val="both"/>
      </w:pPr>
      <w:r>
        <w:t>Mivel kérdés, észrevétel nem érkezett, a polgármester szavazásra teszi fel a határozati javaslatot.</w:t>
      </w:r>
    </w:p>
    <w:p w14:paraId="6C5FE341" w14:textId="77777777" w:rsidR="00C73F7F" w:rsidRDefault="00C73F7F" w:rsidP="009F31B0">
      <w:pPr>
        <w:spacing w:line="276" w:lineRule="auto"/>
        <w:jc w:val="both"/>
      </w:pPr>
    </w:p>
    <w:p w14:paraId="359E29BA" w14:textId="24B8FF5C"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w:t>
      </w:r>
      <w:r w:rsidR="00390106">
        <w:rPr>
          <w:i/>
          <w:szCs w:val="22"/>
        </w:rPr>
        <w:t>7</w:t>
      </w:r>
      <w:r w:rsidR="00645405">
        <w:rPr>
          <w:i/>
          <w:szCs w:val="22"/>
        </w:rPr>
        <w:t xml:space="preserve"> igen szavazattal </w:t>
      </w:r>
      <w:r w:rsidRPr="000F319C">
        <w:rPr>
          <w:szCs w:val="22"/>
        </w:rPr>
        <w:t>az alábbi határozatot hozta:</w:t>
      </w:r>
    </w:p>
    <w:p w14:paraId="0FB39AD1" w14:textId="77777777" w:rsidR="00C73F7F" w:rsidRPr="004A3209" w:rsidRDefault="00C73F7F" w:rsidP="009F31B0">
      <w:pPr>
        <w:spacing w:line="276" w:lineRule="auto"/>
        <w:jc w:val="both"/>
        <w:rPr>
          <w:szCs w:val="22"/>
        </w:rPr>
      </w:pPr>
    </w:p>
    <w:p w14:paraId="7846FA05" w14:textId="6F516349" w:rsidR="00C73F7F" w:rsidRPr="004A3209" w:rsidRDefault="00DB325F" w:rsidP="009F31B0">
      <w:pPr>
        <w:spacing w:after="160" w:line="276" w:lineRule="auto"/>
        <w:rPr>
          <w:rFonts w:eastAsia="Aptos"/>
          <w:b/>
          <w:kern w:val="2"/>
          <w:u w:val="single"/>
          <w14:ligatures w14:val="standardContextual"/>
        </w:rPr>
      </w:pPr>
      <w:r>
        <w:rPr>
          <w:rFonts w:eastAsia="Aptos"/>
          <w:b/>
          <w:kern w:val="2"/>
          <w:u w:val="single"/>
          <w14:ligatures w14:val="standardContextual"/>
        </w:rPr>
        <w:t>26</w:t>
      </w:r>
      <w:r w:rsidR="00390106">
        <w:rPr>
          <w:rFonts w:eastAsia="Aptos"/>
          <w:b/>
          <w:kern w:val="2"/>
          <w:u w:val="single"/>
          <w14:ligatures w14:val="standardContextual"/>
        </w:rPr>
        <w:t>/</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372B62BE" w14:textId="77777777" w:rsidR="0052614A" w:rsidRPr="0052614A" w:rsidRDefault="0052614A" w:rsidP="0052614A">
      <w:pPr>
        <w:spacing w:line="276" w:lineRule="auto"/>
        <w:jc w:val="both"/>
      </w:pPr>
      <w:r w:rsidRPr="0052614A">
        <w:t>Bezenye Községi Önkormányzat Képviselő-testülete a Bezenye SE 2024. év II. félévi gazdálkodásáról szóló beszámolóját elfogadja.</w:t>
      </w:r>
    </w:p>
    <w:p w14:paraId="1677E7FF" w14:textId="77777777" w:rsidR="0052614A" w:rsidRPr="0052614A" w:rsidRDefault="0052614A" w:rsidP="0052614A">
      <w:pPr>
        <w:spacing w:line="276" w:lineRule="auto"/>
      </w:pPr>
    </w:p>
    <w:p w14:paraId="7FB57531" w14:textId="77777777" w:rsidR="00390106" w:rsidRDefault="00390106" w:rsidP="00390106">
      <w:pPr>
        <w:spacing w:line="276" w:lineRule="auto"/>
      </w:pPr>
      <w:r>
        <w:t>Felelős:</w:t>
      </w:r>
      <w:r>
        <w:tab/>
        <w:t>Márkus Erika polgármester</w:t>
      </w:r>
    </w:p>
    <w:p w14:paraId="7E729697" w14:textId="6F5DCA51" w:rsidR="007F1114" w:rsidRDefault="00390106" w:rsidP="00390106">
      <w:pPr>
        <w:spacing w:line="276" w:lineRule="auto"/>
      </w:pPr>
      <w:r>
        <w:t xml:space="preserve">Határidő: </w:t>
      </w:r>
      <w:r>
        <w:tab/>
        <w:t>azonnal</w:t>
      </w:r>
    </w:p>
    <w:p w14:paraId="0D08194B" w14:textId="77777777" w:rsidR="00C73F7F" w:rsidRDefault="00C73F7F" w:rsidP="009F31B0">
      <w:pPr>
        <w:spacing w:line="276" w:lineRule="auto"/>
        <w:rPr>
          <w:rFonts w:eastAsia="Aptos"/>
          <w:kern w:val="2"/>
          <w14:ligatures w14:val="standardContextual"/>
        </w:rPr>
      </w:pPr>
    </w:p>
    <w:p w14:paraId="7B4B9679" w14:textId="77777777" w:rsidR="00C87711" w:rsidRPr="004A3209" w:rsidRDefault="00C87711" w:rsidP="009F31B0">
      <w:pPr>
        <w:spacing w:line="276" w:lineRule="auto"/>
        <w:rPr>
          <w:rFonts w:eastAsia="Aptos"/>
          <w:kern w:val="2"/>
          <w14:ligatures w14:val="standardContextual"/>
        </w:rPr>
      </w:pPr>
    </w:p>
    <w:p w14:paraId="0ABEFE3C" w14:textId="77777777" w:rsidR="00C73F7F" w:rsidRDefault="00C73F7F" w:rsidP="009F31B0">
      <w:pPr>
        <w:pStyle w:val="Listaszerbekezds"/>
        <w:numPr>
          <w:ilvl w:val="0"/>
          <w:numId w:val="3"/>
        </w:numPr>
        <w:spacing w:line="276" w:lineRule="auto"/>
        <w:jc w:val="both"/>
        <w:rPr>
          <w:b/>
          <w:u w:val="single"/>
        </w:rPr>
      </w:pPr>
      <w:r>
        <w:rPr>
          <w:b/>
          <w:u w:val="single"/>
        </w:rPr>
        <w:t>napirendi pont (</w:t>
      </w:r>
      <w:r w:rsidR="0020411D">
        <w:rPr>
          <w:b/>
          <w:u w:val="single"/>
        </w:rPr>
        <w:t>08</w:t>
      </w:r>
      <w:r>
        <w:rPr>
          <w:b/>
          <w:u w:val="single"/>
        </w:rPr>
        <w:t xml:space="preserve"> sz. előterjesztés szerint)</w:t>
      </w:r>
    </w:p>
    <w:p w14:paraId="5C2BE8CF" w14:textId="62D664AA" w:rsidR="00C73F7F" w:rsidRDefault="0052614A" w:rsidP="009F31B0">
      <w:pPr>
        <w:pStyle w:val="Listaszerbekezds"/>
        <w:tabs>
          <w:tab w:val="left" w:pos="284"/>
        </w:tabs>
        <w:spacing w:line="276" w:lineRule="auto"/>
        <w:jc w:val="both"/>
      </w:pPr>
      <w:r w:rsidRPr="00691757">
        <w:rPr>
          <w:bCs/>
        </w:rPr>
        <w:t>2025. évi Szolgáltatási terv (rendezvény-naptár) jóváhagyása</w:t>
      </w:r>
    </w:p>
    <w:p w14:paraId="1B8F4310" w14:textId="77777777" w:rsidR="00C73F7F" w:rsidRDefault="00C73F7F" w:rsidP="009F31B0">
      <w:pPr>
        <w:tabs>
          <w:tab w:val="left" w:pos="993"/>
        </w:tabs>
        <w:spacing w:line="276" w:lineRule="auto"/>
        <w:ind w:left="360"/>
      </w:pPr>
    </w:p>
    <w:p w14:paraId="327D3C72" w14:textId="4B0FB981" w:rsidR="0052614A" w:rsidRDefault="0052614A" w:rsidP="0052614A">
      <w:pPr>
        <w:spacing w:line="276" w:lineRule="auto"/>
        <w:jc w:val="both"/>
      </w:pPr>
      <w:r>
        <w:t xml:space="preserve">Márkus Erika polgármester ismerteti az előterjesztést, melyet minden képviselő előzetesen megkapott. Elmondja, hogy a napirendet a </w:t>
      </w:r>
      <w:r w:rsidR="00043E89">
        <w:t>humán</w:t>
      </w:r>
      <w:r>
        <w:t xml:space="preserve"> bizottság tárgyalta, felkéri a bizottság elnökét az elhangzottak ismertetésére.</w:t>
      </w:r>
    </w:p>
    <w:p w14:paraId="0984B078" w14:textId="77777777" w:rsidR="0052614A" w:rsidRDefault="0052614A" w:rsidP="0052614A">
      <w:pPr>
        <w:spacing w:line="276" w:lineRule="auto"/>
        <w:jc w:val="both"/>
      </w:pPr>
    </w:p>
    <w:p w14:paraId="3FB58EAC" w14:textId="61B54CEA" w:rsidR="0052614A" w:rsidRDefault="00043E89" w:rsidP="009F31B0">
      <w:pPr>
        <w:spacing w:line="276" w:lineRule="auto"/>
        <w:jc w:val="both"/>
      </w:pPr>
      <w:proofErr w:type="spellStart"/>
      <w:r w:rsidRPr="009B2240">
        <w:t>Lenzsér-Csiba</w:t>
      </w:r>
      <w:proofErr w:type="spellEnd"/>
      <w:r w:rsidRPr="009B2240">
        <w:t xml:space="preserve"> Adrienn</w:t>
      </w:r>
      <w:r w:rsidR="0052614A" w:rsidRPr="009B2240">
        <w:t xml:space="preserve"> bizottsági elnök elmondja, hogy</w:t>
      </w:r>
      <w:r w:rsidRPr="009B2240">
        <w:t xml:space="preserve"> a humán bizottság a határozati</w:t>
      </w:r>
      <w:r>
        <w:t xml:space="preserve"> javaslatot </w:t>
      </w:r>
      <w:proofErr w:type="gramStart"/>
      <w:r>
        <w:t>egyhangúlag</w:t>
      </w:r>
      <w:proofErr w:type="gramEnd"/>
      <w:r>
        <w:t xml:space="preserve"> elfogadásra javasolja.</w:t>
      </w:r>
    </w:p>
    <w:p w14:paraId="346969A7" w14:textId="77777777" w:rsidR="0052614A" w:rsidRDefault="0052614A" w:rsidP="009F31B0">
      <w:pPr>
        <w:spacing w:line="276" w:lineRule="auto"/>
        <w:jc w:val="both"/>
      </w:pPr>
    </w:p>
    <w:p w14:paraId="3B023664" w14:textId="316C2FF5" w:rsidR="00E154C0" w:rsidRDefault="00E154C0" w:rsidP="009F31B0">
      <w:pPr>
        <w:spacing w:line="276" w:lineRule="auto"/>
        <w:jc w:val="both"/>
      </w:pPr>
      <w:proofErr w:type="spellStart"/>
      <w:r>
        <w:t>Schmatovichné</w:t>
      </w:r>
      <w:proofErr w:type="spellEnd"/>
      <w:r>
        <w:t xml:space="preserve"> </w:t>
      </w:r>
      <w:proofErr w:type="spellStart"/>
      <w:r>
        <w:t>Radits</w:t>
      </w:r>
      <w:proofErr w:type="spellEnd"/>
      <w:r>
        <w:t xml:space="preserve"> Klaudia Éva képviselő </w:t>
      </w:r>
      <w:r w:rsidR="00043E89">
        <w:t xml:space="preserve">szót kér, és elmondja, hogy vannak kötelező feladatok, melyeket ellátnak. Ezen felül rengeteg programmal igyekeznek színesíteni a falu életét. Tavaly elismerést is kaptak. A horvát nemzetiségi önkormányzat is </w:t>
      </w:r>
      <w:r w:rsidR="009B2240">
        <w:t>jobban bekapcsolódik a Művelődési Ház életébe, több pályázati forrást is igyekeznek felhasználni. Szívesen fogadják az önszerveződő közösségek jelentkezését.</w:t>
      </w:r>
    </w:p>
    <w:p w14:paraId="1A57FB68" w14:textId="77777777" w:rsidR="00E154C0" w:rsidRDefault="00E154C0" w:rsidP="009F31B0">
      <w:pPr>
        <w:spacing w:line="276" w:lineRule="auto"/>
        <w:jc w:val="both"/>
      </w:pPr>
    </w:p>
    <w:p w14:paraId="620C8BEF" w14:textId="1E7884C0" w:rsidR="00C73F7F" w:rsidRDefault="0034748F" w:rsidP="009F31B0">
      <w:pPr>
        <w:spacing w:line="276" w:lineRule="auto"/>
        <w:jc w:val="both"/>
      </w:pPr>
      <w:r>
        <w:t xml:space="preserve">A polgármester </w:t>
      </w:r>
      <w:r w:rsidR="009B2240">
        <w:t xml:space="preserve">megköszöni a kulturális szakember munkáját, és </w:t>
      </w:r>
      <w:r>
        <w:t>k</w:t>
      </w:r>
      <w:r w:rsidR="00C73F7F">
        <w:t xml:space="preserve">érdezi, hogy van-e </w:t>
      </w:r>
      <w:r>
        <w:t xml:space="preserve">további </w:t>
      </w:r>
      <w:r w:rsidR="00C73F7F">
        <w:t>kérdés, észrevétel.</w:t>
      </w:r>
    </w:p>
    <w:p w14:paraId="166148D6" w14:textId="77777777" w:rsidR="00C73F7F" w:rsidRDefault="00C73F7F" w:rsidP="009F31B0">
      <w:pPr>
        <w:spacing w:line="276" w:lineRule="auto"/>
        <w:jc w:val="both"/>
      </w:pPr>
    </w:p>
    <w:p w14:paraId="2D33FAA2" w14:textId="12524EB8" w:rsidR="00C73F7F" w:rsidRDefault="00C73F7F" w:rsidP="009F31B0">
      <w:pPr>
        <w:spacing w:line="276" w:lineRule="auto"/>
        <w:jc w:val="both"/>
      </w:pPr>
      <w:r>
        <w:t>Mivel</w:t>
      </w:r>
      <w:r w:rsidR="0034748F">
        <w:t xml:space="preserve"> több</w:t>
      </w:r>
      <w:r>
        <w:t xml:space="preserve"> kérdés, észrevétel nem érkezett, a polgármester szavazásra teszi fel </w:t>
      </w:r>
      <w:r w:rsidR="00286649">
        <w:t>a határozati javaslatot</w:t>
      </w:r>
      <w:r>
        <w:t>.</w:t>
      </w:r>
    </w:p>
    <w:p w14:paraId="3E22D7DE" w14:textId="77777777" w:rsidR="00C73F7F" w:rsidRDefault="00C73F7F" w:rsidP="009F31B0">
      <w:pPr>
        <w:spacing w:line="276" w:lineRule="auto"/>
        <w:jc w:val="both"/>
      </w:pPr>
    </w:p>
    <w:p w14:paraId="59C03045"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3D08B1FD" w14:textId="77777777" w:rsidR="00C73F7F" w:rsidRPr="004A3209" w:rsidRDefault="00C73F7F" w:rsidP="009F31B0">
      <w:pPr>
        <w:spacing w:line="276" w:lineRule="auto"/>
        <w:jc w:val="both"/>
        <w:rPr>
          <w:szCs w:val="22"/>
        </w:rPr>
      </w:pPr>
    </w:p>
    <w:p w14:paraId="11A11878" w14:textId="6BB97EFE" w:rsidR="00C73F7F" w:rsidRPr="004A3209" w:rsidRDefault="009B2240" w:rsidP="009F31B0">
      <w:pPr>
        <w:spacing w:after="160" w:line="276" w:lineRule="auto"/>
        <w:rPr>
          <w:rFonts w:eastAsia="Aptos"/>
          <w:b/>
          <w:kern w:val="2"/>
          <w:u w:val="single"/>
          <w14:ligatures w14:val="standardContextual"/>
        </w:rPr>
      </w:pPr>
      <w:r>
        <w:rPr>
          <w:rFonts w:eastAsia="Aptos"/>
          <w:b/>
          <w:kern w:val="2"/>
          <w:u w:val="single"/>
          <w14:ligatures w14:val="standardContextual"/>
        </w:rPr>
        <w:t>27</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6B6D5CA3" w14:textId="77777777" w:rsidR="009B2240" w:rsidRPr="0027392E" w:rsidRDefault="009B2240" w:rsidP="009B2240">
      <w:pPr>
        <w:spacing w:after="200" w:line="276" w:lineRule="auto"/>
        <w:contextualSpacing/>
        <w:rPr>
          <w:rFonts w:eastAsia="Times New Roman"/>
        </w:rPr>
      </w:pPr>
      <w:r w:rsidRPr="0027392E">
        <w:rPr>
          <w:rFonts w:eastAsia="Times New Roman"/>
        </w:rPr>
        <w:t>Bezenye Községi Önkormányzat Képviselő-testülete a 20/2018. (VII. 9.) EMMI rendelet 3. § (1) bekezdése alapján az előterjesztés melléklete szerinti közművelődési alapszolgáltatás megszervezésének 2025. évi szolgáltatási tervét és programtervét jóváhagyja.</w:t>
      </w:r>
    </w:p>
    <w:p w14:paraId="5D87D778" w14:textId="77777777" w:rsidR="009B2240" w:rsidRPr="0027392E" w:rsidRDefault="009B2240" w:rsidP="009B2240">
      <w:pPr>
        <w:spacing w:after="200" w:line="276" w:lineRule="auto"/>
        <w:contextualSpacing/>
        <w:rPr>
          <w:rFonts w:eastAsia="Times New Roman"/>
        </w:rPr>
      </w:pPr>
    </w:p>
    <w:p w14:paraId="3F61F2FB" w14:textId="77777777" w:rsidR="009B2240" w:rsidRPr="0027392E" w:rsidRDefault="009B2240" w:rsidP="009B2240">
      <w:pPr>
        <w:spacing w:line="276" w:lineRule="auto"/>
        <w:contextualSpacing/>
        <w:rPr>
          <w:rFonts w:eastAsia="Times New Roman"/>
        </w:rPr>
      </w:pPr>
      <w:r w:rsidRPr="0027392E">
        <w:rPr>
          <w:rFonts w:eastAsia="Times New Roman"/>
        </w:rPr>
        <w:t xml:space="preserve">Felelős: </w:t>
      </w:r>
      <w:r w:rsidRPr="0027392E">
        <w:rPr>
          <w:rFonts w:eastAsia="Times New Roman"/>
        </w:rPr>
        <w:tab/>
        <w:t>Márkus Erika polgármester</w:t>
      </w:r>
    </w:p>
    <w:p w14:paraId="2BB35F9A" w14:textId="77777777" w:rsidR="009B2240" w:rsidRPr="0027392E" w:rsidRDefault="009B2240" w:rsidP="009B2240">
      <w:pPr>
        <w:spacing w:after="200" w:line="276" w:lineRule="auto"/>
        <w:rPr>
          <w:rFonts w:eastAsia="Times New Roman"/>
        </w:rPr>
      </w:pPr>
      <w:r w:rsidRPr="0027392E">
        <w:rPr>
          <w:rFonts w:eastAsia="Times New Roman"/>
        </w:rPr>
        <w:t xml:space="preserve">Határidő: </w:t>
      </w:r>
      <w:r w:rsidRPr="0027392E">
        <w:rPr>
          <w:rFonts w:eastAsia="Times New Roman"/>
        </w:rPr>
        <w:tab/>
        <w:t>2025. március 1.</w:t>
      </w:r>
    </w:p>
    <w:p w14:paraId="61B14949" w14:textId="77777777" w:rsidR="009F31B0" w:rsidRPr="00F635A3" w:rsidRDefault="009F31B0" w:rsidP="00F635A3">
      <w:pPr>
        <w:spacing w:line="276" w:lineRule="auto"/>
        <w:jc w:val="both"/>
        <w:rPr>
          <w:rFonts w:eastAsia="Aptos"/>
          <w:kern w:val="2"/>
          <w14:ligatures w14:val="standardContextual"/>
        </w:rPr>
      </w:pPr>
    </w:p>
    <w:p w14:paraId="7B42FAFA"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86649">
        <w:rPr>
          <w:b/>
          <w:u w:val="single"/>
        </w:rPr>
        <w:t>9</w:t>
      </w:r>
      <w:r>
        <w:rPr>
          <w:b/>
          <w:u w:val="single"/>
        </w:rPr>
        <w:t xml:space="preserve"> sz. előterjesztés szerint)</w:t>
      </w:r>
    </w:p>
    <w:p w14:paraId="53A3401B" w14:textId="55C2DCDD" w:rsidR="00C73F7F" w:rsidRDefault="009B2240" w:rsidP="009F31B0">
      <w:pPr>
        <w:pStyle w:val="Listaszerbekezds"/>
        <w:tabs>
          <w:tab w:val="left" w:pos="284"/>
        </w:tabs>
        <w:spacing w:line="276" w:lineRule="auto"/>
        <w:jc w:val="both"/>
      </w:pPr>
      <w:r w:rsidRPr="00691757">
        <w:rPr>
          <w:bCs/>
        </w:rPr>
        <w:t>A közterület használat szabályairól szóló rendelet módosítása</w:t>
      </w:r>
    </w:p>
    <w:p w14:paraId="38DF2C3E" w14:textId="77777777" w:rsidR="00C73F7F" w:rsidRDefault="00C73F7F" w:rsidP="009F31B0">
      <w:pPr>
        <w:tabs>
          <w:tab w:val="left" w:pos="993"/>
        </w:tabs>
        <w:spacing w:line="276" w:lineRule="auto"/>
        <w:ind w:left="360"/>
      </w:pPr>
    </w:p>
    <w:p w14:paraId="5842A878" w14:textId="573D7B87" w:rsidR="00F635A3" w:rsidRDefault="00EA6AB8" w:rsidP="009F31B0">
      <w:pPr>
        <w:spacing w:line="276" w:lineRule="auto"/>
        <w:jc w:val="both"/>
      </w:pPr>
      <w:r>
        <w:t xml:space="preserve">Márkus Erika polgármester ismerteti az előterjesztést, melyet minden képviselő előzetesen megkapott. </w:t>
      </w:r>
      <w:r w:rsidR="003E1EE2">
        <w:t xml:space="preserve">Elmondja, hogy </w:t>
      </w:r>
      <w:r w:rsidR="00BF316D">
        <w:t>a rendelet tervezetét a humán és a pénzügyi, ügyrendi bizottság is tárgyalta. Felkéri a bizottsági elnököket az elhangzottak ismertetésére.</w:t>
      </w:r>
    </w:p>
    <w:p w14:paraId="62DF81E9" w14:textId="77777777" w:rsidR="00F635A3" w:rsidRDefault="00F635A3" w:rsidP="009F31B0">
      <w:pPr>
        <w:spacing w:line="276" w:lineRule="auto"/>
        <w:jc w:val="both"/>
      </w:pPr>
    </w:p>
    <w:p w14:paraId="65C5F6E7" w14:textId="3AA3D60A" w:rsidR="00DA0894" w:rsidRDefault="00BF316D" w:rsidP="009F31B0">
      <w:pPr>
        <w:spacing w:line="276" w:lineRule="auto"/>
        <w:jc w:val="both"/>
      </w:pPr>
      <w:proofErr w:type="spellStart"/>
      <w:r>
        <w:lastRenderedPageBreak/>
        <w:t>Lenzsér-Csiba</w:t>
      </w:r>
      <w:proofErr w:type="spellEnd"/>
      <w:r>
        <w:t xml:space="preserve"> Adrienn bizottsági elnök elmondja, hogy a humán bizottság javasolja tavaszra a rendelet tartalmi felülvizsgálatát</w:t>
      </w:r>
      <w:r w:rsidR="00BE3CA1">
        <w:t xml:space="preserve">, a jelenlegi technikai módosítást </w:t>
      </w:r>
      <w:proofErr w:type="gramStart"/>
      <w:r w:rsidR="00BE3CA1">
        <w:t>egyhangúlag</w:t>
      </w:r>
      <w:proofErr w:type="gramEnd"/>
      <w:r w:rsidR="00BE3CA1">
        <w:t xml:space="preserve"> elfogadásra javasolja</w:t>
      </w:r>
      <w:r>
        <w:t>.</w:t>
      </w:r>
    </w:p>
    <w:p w14:paraId="192BB222" w14:textId="77777777" w:rsidR="00BF316D" w:rsidRDefault="00BF316D" w:rsidP="009F31B0">
      <w:pPr>
        <w:spacing w:line="276" w:lineRule="auto"/>
        <w:jc w:val="both"/>
      </w:pPr>
    </w:p>
    <w:p w14:paraId="69B1A9D9" w14:textId="4C2C936F" w:rsidR="00BF316D" w:rsidRDefault="00BE3CA1" w:rsidP="009F31B0">
      <w:pPr>
        <w:spacing w:line="276" w:lineRule="auto"/>
        <w:jc w:val="both"/>
      </w:pPr>
      <w:r>
        <w:t>Novák-Fabsich Kitti bizottsági elnök elmondja, hogy a pénzügyi, ügyrendi bizottság a humán bizottság javaslatával egyetért, és a rendelet tervezetét elfogadásra javasolja.</w:t>
      </w:r>
    </w:p>
    <w:p w14:paraId="5304EEDF" w14:textId="77777777" w:rsidR="00E23690" w:rsidRDefault="00E23690" w:rsidP="009F31B0">
      <w:pPr>
        <w:spacing w:line="276" w:lineRule="auto"/>
        <w:jc w:val="both"/>
      </w:pPr>
    </w:p>
    <w:p w14:paraId="64B11798" w14:textId="219A1875" w:rsidR="00EA6AB8" w:rsidRDefault="00BE3CA1" w:rsidP="009F31B0">
      <w:pPr>
        <w:spacing w:line="276" w:lineRule="auto"/>
        <w:jc w:val="both"/>
      </w:pPr>
      <w:r>
        <w:t xml:space="preserve">A polgármester hozzáfűzi, hogy valóban, ez most egy technikai döntés. Felhívja a lakosság figyelmét, hogy közterületen tárolt dolgok után fizetni kell, és fontos, hogy ne </w:t>
      </w:r>
      <w:proofErr w:type="gramStart"/>
      <w:r>
        <w:t>legyenek</w:t>
      </w:r>
      <w:proofErr w:type="gramEnd"/>
      <w:r>
        <w:t xml:space="preserve"> illegális lerakatok, mint például építési törmelék, roncs autó. Lehetőség szerint mindenki parkoljon az udvarában, ne a ház előtt.</w:t>
      </w:r>
      <w:r w:rsidR="00C355DA">
        <w:t xml:space="preserve"> </w:t>
      </w:r>
      <w:r w:rsidR="00EA6AB8">
        <w:t>Kérdezi, hogy van-e kérdés, észrevétel.</w:t>
      </w:r>
    </w:p>
    <w:p w14:paraId="07AB6728" w14:textId="77777777" w:rsidR="00A54A84" w:rsidRDefault="00A54A84" w:rsidP="009F31B0">
      <w:pPr>
        <w:spacing w:line="276" w:lineRule="auto"/>
        <w:jc w:val="both"/>
      </w:pPr>
    </w:p>
    <w:p w14:paraId="3A0039B0" w14:textId="01BD44EE" w:rsidR="00EA6AB8" w:rsidRDefault="00EA6AB8" w:rsidP="009F31B0">
      <w:pPr>
        <w:spacing w:line="276" w:lineRule="auto"/>
        <w:jc w:val="both"/>
      </w:pPr>
      <w:r>
        <w:t xml:space="preserve">Mivel kérdés, észrevétel nem érkezett, a polgármester szavazásra teszi fel a </w:t>
      </w:r>
      <w:r w:rsidR="00C355DA">
        <w:t>módosított</w:t>
      </w:r>
      <w:r w:rsidR="00F635A3">
        <w:t xml:space="preserve"> </w:t>
      </w:r>
      <w:r>
        <w:t>határozati javaslatot</w:t>
      </w:r>
      <w:r w:rsidR="00C355DA">
        <w:t>, mely kiegészül azzal, hogy a rendeletet tavasszal felülvizsgálják</w:t>
      </w:r>
      <w:r>
        <w:t>.</w:t>
      </w:r>
    </w:p>
    <w:p w14:paraId="35B1DDB2" w14:textId="77777777" w:rsidR="00EA6AB8" w:rsidRDefault="00EA6AB8" w:rsidP="009F31B0">
      <w:pPr>
        <w:spacing w:line="276" w:lineRule="auto"/>
        <w:jc w:val="both"/>
      </w:pPr>
    </w:p>
    <w:p w14:paraId="0392B775" w14:textId="77777777" w:rsidR="00EA6AB8" w:rsidRPr="000F319C" w:rsidRDefault="00EA6AB8"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2E94A30D" w14:textId="77777777" w:rsidR="00C73F7F" w:rsidRPr="004A3209" w:rsidRDefault="00C73F7F" w:rsidP="009F31B0">
      <w:pPr>
        <w:spacing w:line="276" w:lineRule="auto"/>
        <w:jc w:val="both"/>
        <w:rPr>
          <w:szCs w:val="22"/>
        </w:rPr>
      </w:pPr>
    </w:p>
    <w:p w14:paraId="173FEF42" w14:textId="4F8F01CB" w:rsidR="00C73F7F" w:rsidRPr="004A3209" w:rsidRDefault="00C355DA" w:rsidP="009F31B0">
      <w:pPr>
        <w:spacing w:after="160" w:line="276" w:lineRule="auto"/>
        <w:rPr>
          <w:rFonts w:eastAsia="Aptos"/>
          <w:b/>
          <w:kern w:val="2"/>
          <w:u w:val="single"/>
          <w14:ligatures w14:val="standardContextual"/>
        </w:rPr>
      </w:pPr>
      <w:r>
        <w:rPr>
          <w:rFonts w:eastAsia="Aptos"/>
          <w:b/>
          <w:kern w:val="2"/>
          <w:u w:val="single"/>
          <w14:ligatures w14:val="standardContextual"/>
        </w:rPr>
        <w:t>28</w:t>
      </w:r>
      <w:r w:rsidR="000E2881">
        <w:rPr>
          <w:rFonts w:eastAsia="Aptos"/>
          <w:b/>
          <w:kern w:val="2"/>
          <w:u w:val="single"/>
          <w14:ligatures w14:val="standardContextual"/>
        </w:rPr>
        <w:t>/2025</w:t>
      </w:r>
      <w:r w:rsidR="00691757">
        <w:rPr>
          <w:rFonts w:eastAsia="Aptos"/>
          <w:b/>
          <w:kern w:val="2"/>
          <w:u w:val="single"/>
          <w14:ligatures w14:val="standardContextual"/>
        </w:rPr>
        <w:t>. (II. 19.) határozat</w:t>
      </w:r>
    </w:p>
    <w:p w14:paraId="58D420CB" w14:textId="77777777" w:rsidR="00947643" w:rsidRPr="00947643" w:rsidRDefault="00947643" w:rsidP="009F31B0">
      <w:pPr>
        <w:spacing w:line="276" w:lineRule="auto"/>
        <w:rPr>
          <w:rFonts w:eastAsia="Aptos"/>
          <w:bCs/>
          <w:kern w:val="2"/>
          <w14:ligatures w14:val="standardContextual"/>
        </w:rPr>
      </w:pPr>
    </w:p>
    <w:p w14:paraId="3CB7CBB1" w14:textId="77777777" w:rsidR="00C355DA" w:rsidRPr="00CB05D1" w:rsidRDefault="00C355DA" w:rsidP="00C355DA">
      <w:pPr>
        <w:pStyle w:val="Listaszerbekezds"/>
        <w:numPr>
          <w:ilvl w:val="0"/>
          <w:numId w:val="14"/>
        </w:numPr>
        <w:spacing w:line="276" w:lineRule="auto"/>
        <w:ind w:left="567" w:hanging="491"/>
        <w:jc w:val="both"/>
        <w:rPr>
          <w:rFonts w:eastAsia="Calibri"/>
        </w:rPr>
      </w:pPr>
      <w:r w:rsidRPr="00CB05D1">
        <w:rPr>
          <w:rFonts w:eastAsia="Calibri"/>
        </w:rPr>
        <w:t>Bezenye Községi Önkormányzat Képviselő-testülete a közterület használat szabályairól szóló önkormányzati rendelet mellékleteit – a mellékletek szerinti tartalommal – elfogadja.</w:t>
      </w:r>
    </w:p>
    <w:p w14:paraId="720E1C37" w14:textId="77777777" w:rsidR="00C355DA" w:rsidRDefault="00C355DA" w:rsidP="00C355DA">
      <w:pPr>
        <w:spacing w:line="276" w:lineRule="auto"/>
        <w:ind w:left="567" w:hanging="491"/>
        <w:rPr>
          <w:rFonts w:eastAsia="Calibri"/>
        </w:rPr>
      </w:pPr>
    </w:p>
    <w:p w14:paraId="225D5ECC" w14:textId="77777777" w:rsidR="00C355DA" w:rsidRPr="00CB05D1" w:rsidRDefault="00C355DA" w:rsidP="00C355DA">
      <w:pPr>
        <w:pStyle w:val="Listaszerbekezds"/>
        <w:numPr>
          <w:ilvl w:val="0"/>
          <w:numId w:val="14"/>
        </w:numPr>
        <w:spacing w:line="276" w:lineRule="auto"/>
        <w:ind w:left="567" w:hanging="491"/>
        <w:jc w:val="both"/>
        <w:rPr>
          <w:rFonts w:eastAsia="Calibri"/>
        </w:rPr>
      </w:pPr>
      <w:r w:rsidRPr="00CB05D1">
        <w:rPr>
          <w:rFonts w:eastAsia="Calibri"/>
        </w:rPr>
        <w:t xml:space="preserve">Bezenye Községi Önkormányzat Képviselő-testülete úgy döntött, hogy a közterület használatáról és felbontásáról szóló 3/2023 (II.22.) önkormányzati rendeletet 2025. év tavaszán tartalmilag felülvizsgálja. </w:t>
      </w:r>
    </w:p>
    <w:p w14:paraId="730A727A" w14:textId="77777777" w:rsidR="00C355DA" w:rsidRPr="00BD141A" w:rsidRDefault="00C355DA" w:rsidP="00C355DA">
      <w:pPr>
        <w:autoSpaceDE w:val="0"/>
        <w:autoSpaceDN w:val="0"/>
        <w:adjustRightInd w:val="0"/>
        <w:rPr>
          <w:rFonts w:eastAsia="Times New Roman"/>
          <w:lang w:eastAsia="hu-HU"/>
        </w:rPr>
      </w:pPr>
    </w:p>
    <w:p w14:paraId="72D69F43" w14:textId="77777777" w:rsidR="00C355DA" w:rsidRPr="00BD141A" w:rsidRDefault="00C355DA" w:rsidP="00C355DA">
      <w:pPr>
        <w:autoSpaceDE w:val="0"/>
        <w:autoSpaceDN w:val="0"/>
        <w:adjustRightInd w:val="0"/>
        <w:rPr>
          <w:rFonts w:eastAsia="Times New Roman"/>
          <w:lang w:eastAsia="hu-HU"/>
        </w:rPr>
      </w:pPr>
      <w:r w:rsidRPr="00BD141A">
        <w:rPr>
          <w:rFonts w:eastAsia="Times New Roman"/>
          <w:lang w:eastAsia="hu-HU"/>
        </w:rPr>
        <w:t xml:space="preserve">Felelős: </w:t>
      </w:r>
      <w:r w:rsidRPr="00BD141A">
        <w:rPr>
          <w:rFonts w:eastAsia="Times New Roman"/>
          <w:lang w:eastAsia="hu-HU"/>
        </w:rPr>
        <w:tab/>
      </w:r>
      <w:r>
        <w:rPr>
          <w:rFonts w:eastAsia="Times New Roman"/>
          <w:lang w:eastAsia="hu-HU"/>
        </w:rPr>
        <w:t>Márkus Erika polgármester</w:t>
      </w:r>
    </w:p>
    <w:p w14:paraId="2EA8D1BD" w14:textId="77777777" w:rsidR="00C355DA" w:rsidRDefault="00C355DA" w:rsidP="00C355DA">
      <w:pPr>
        <w:autoSpaceDE w:val="0"/>
        <w:autoSpaceDN w:val="0"/>
        <w:adjustRightInd w:val="0"/>
        <w:rPr>
          <w:rFonts w:eastAsia="Times New Roman"/>
          <w:lang w:eastAsia="hu-HU"/>
        </w:rPr>
      </w:pPr>
      <w:r w:rsidRPr="00BD141A">
        <w:rPr>
          <w:rFonts w:eastAsia="Times New Roman"/>
          <w:lang w:eastAsia="hu-HU"/>
        </w:rPr>
        <w:t xml:space="preserve">Határidő: </w:t>
      </w:r>
      <w:r w:rsidRPr="00BD141A">
        <w:rPr>
          <w:rFonts w:eastAsia="Times New Roman"/>
          <w:lang w:eastAsia="hu-HU"/>
        </w:rPr>
        <w:tab/>
      </w:r>
      <w:r>
        <w:rPr>
          <w:rFonts w:eastAsia="Times New Roman"/>
          <w:lang w:eastAsia="hu-HU"/>
        </w:rPr>
        <w:t>1. pont vonatkozásában: azonnal</w:t>
      </w:r>
    </w:p>
    <w:p w14:paraId="1D831801" w14:textId="77777777" w:rsidR="00C355DA" w:rsidRPr="00BD141A" w:rsidRDefault="00C355DA" w:rsidP="00C355DA">
      <w:pPr>
        <w:autoSpaceDE w:val="0"/>
        <w:autoSpaceDN w:val="0"/>
        <w:adjustRightInd w:val="0"/>
        <w:rPr>
          <w:rFonts w:eastAsia="Times New Roman"/>
          <w:lang w:eastAsia="hu-HU"/>
        </w:rPr>
      </w:pPr>
      <w:r>
        <w:rPr>
          <w:rFonts w:eastAsia="Times New Roman"/>
          <w:lang w:eastAsia="hu-HU"/>
        </w:rPr>
        <w:tab/>
      </w:r>
      <w:r>
        <w:rPr>
          <w:rFonts w:eastAsia="Times New Roman"/>
          <w:lang w:eastAsia="hu-HU"/>
        </w:rPr>
        <w:tab/>
        <w:t>2. pont vonatkozásában: 2025. május 21.</w:t>
      </w:r>
    </w:p>
    <w:p w14:paraId="7FFB7C46" w14:textId="77777777" w:rsidR="000409A0" w:rsidRDefault="000409A0" w:rsidP="009F31B0">
      <w:pPr>
        <w:spacing w:line="276" w:lineRule="auto"/>
        <w:jc w:val="both"/>
      </w:pPr>
    </w:p>
    <w:p w14:paraId="12305741" w14:textId="1832770C" w:rsidR="00C73F7F" w:rsidRDefault="00F635A3" w:rsidP="009F31B0">
      <w:pPr>
        <w:spacing w:line="276" w:lineRule="auto"/>
        <w:jc w:val="both"/>
      </w:pPr>
      <w:r>
        <w:t>A</w:t>
      </w:r>
      <w:r w:rsidR="00C73F7F">
        <w:t xml:space="preserve"> polgármester szavazásra teszi fel </w:t>
      </w:r>
      <w:r w:rsidR="00921F43">
        <w:t xml:space="preserve">a </w:t>
      </w:r>
      <w:r w:rsidR="00C355DA">
        <w:t>módosító rendelet tervezetét</w:t>
      </w:r>
      <w:r w:rsidR="00C73F7F">
        <w:t>.</w:t>
      </w:r>
    </w:p>
    <w:p w14:paraId="6390153A" w14:textId="77777777" w:rsidR="00C73F7F" w:rsidRDefault="00C73F7F" w:rsidP="009F31B0">
      <w:pPr>
        <w:spacing w:line="276" w:lineRule="auto"/>
        <w:jc w:val="both"/>
      </w:pPr>
    </w:p>
    <w:p w14:paraId="298B5040" w14:textId="343982A8"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sidR="00BB61C1">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 xml:space="preserve">az alábbi </w:t>
      </w:r>
      <w:r w:rsidR="00C355DA">
        <w:rPr>
          <w:rFonts w:eastAsia="Times New Roman"/>
          <w:szCs w:val="22"/>
          <w:lang w:eastAsia="hu-HU"/>
        </w:rPr>
        <w:t>önkormányzati rendeletet megalkotja</w:t>
      </w:r>
      <w:r w:rsidRPr="0001588F">
        <w:rPr>
          <w:rFonts w:eastAsia="Times New Roman"/>
          <w:szCs w:val="22"/>
          <w:lang w:eastAsia="hu-HU"/>
        </w:rPr>
        <w:t>:</w:t>
      </w:r>
    </w:p>
    <w:p w14:paraId="03FFD7A8" w14:textId="77777777" w:rsidR="009F31B0" w:rsidRPr="0001588F" w:rsidRDefault="009F31B0" w:rsidP="009F31B0">
      <w:pPr>
        <w:spacing w:line="276" w:lineRule="auto"/>
        <w:rPr>
          <w:rFonts w:eastAsia="Times New Roman"/>
          <w:szCs w:val="22"/>
          <w:lang w:eastAsia="hu-HU"/>
        </w:rPr>
      </w:pPr>
    </w:p>
    <w:p w14:paraId="6EC2A8C9" w14:textId="466AA881" w:rsidR="0001588F" w:rsidRPr="0001588F" w:rsidRDefault="00C355DA" w:rsidP="009F31B0">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1</w:t>
      </w:r>
      <w:r w:rsidR="000E2881">
        <w:rPr>
          <w:rFonts w:eastAsia="Aptos"/>
          <w:b/>
          <w:kern w:val="2"/>
          <w:szCs w:val="22"/>
          <w:u w:val="single"/>
          <w:lang w:eastAsia="hu-HU"/>
          <w14:ligatures w14:val="standardContextual"/>
        </w:rPr>
        <w:t>/2025</w:t>
      </w:r>
      <w:r w:rsidR="00691757">
        <w:rPr>
          <w:rFonts w:eastAsia="Aptos"/>
          <w:b/>
          <w:kern w:val="2"/>
          <w:szCs w:val="22"/>
          <w:u w:val="single"/>
          <w:lang w:eastAsia="hu-HU"/>
          <w14:ligatures w14:val="standardContextual"/>
        </w:rPr>
        <w:t xml:space="preserve">. (II. 19.) </w:t>
      </w:r>
      <w:r>
        <w:rPr>
          <w:rFonts w:eastAsia="Aptos"/>
          <w:b/>
          <w:kern w:val="2"/>
          <w:szCs w:val="22"/>
          <w:u w:val="single"/>
          <w:lang w:eastAsia="hu-HU"/>
          <w14:ligatures w14:val="standardContextual"/>
        </w:rPr>
        <w:t>önkormányzati rendelet</w:t>
      </w:r>
    </w:p>
    <w:p w14:paraId="7267F4F0" w14:textId="6B854CBD" w:rsidR="000409A0" w:rsidRPr="00F7043B" w:rsidRDefault="000409A0" w:rsidP="00C355DA">
      <w:pPr>
        <w:jc w:val="both"/>
      </w:pPr>
      <w:r>
        <w:t xml:space="preserve">Bezenye Községi Önkormányzat Képviselő-testülete </w:t>
      </w:r>
      <w:r w:rsidR="00C355DA">
        <w:t>a</w:t>
      </w:r>
      <w:r w:rsidR="00A84038" w:rsidRPr="00A84038">
        <w:t xml:space="preserve"> közterület használatáról és felbontásáról szóló 3/2023 (II.22.) önkormányzati rendelet módosításáról</w:t>
      </w:r>
      <w:r w:rsidR="00A84038">
        <w:t xml:space="preserve"> szóló rendeletet a melléklet szerinti tartalommal megalkotja.</w:t>
      </w:r>
    </w:p>
    <w:p w14:paraId="4518BE26" w14:textId="77777777" w:rsidR="000409A0" w:rsidRDefault="000409A0" w:rsidP="000409A0">
      <w:pPr>
        <w:jc w:val="both"/>
        <w:rPr>
          <w:b/>
          <w:u w:val="single"/>
        </w:rPr>
      </w:pPr>
    </w:p>
    <w:p w14:paraId="1DD88D0E" w14:textId="77777777" w:rsidR="00C87711" w:rsidRDefault="00C87711" w:rsidP="000409A0">
      <w:pPr>
        <w:jc w:val="both"/>
        <w:rPr>
          <w:b/>
          <w:u w:val="single"/>
        </w:rPr>
      </w:pPr>
    </w:p>
    <w:p w14:paraId="5C63FB0B" w14:textId="77777777" w:rsidR="002D4658" w:rsidRDefault="002D4658" w:rsidP="000409A0">
      <w:pPr>
        <w:jc w:val="both"/>
        <w:rPr>
          <w:b/>
          <w:u w:val="single"/>
        </w:rPr>
      </w:pPr>
    </w:p>
    <w:p w14:paraId="168153C6" w14:textId="7282A890" w:rsidR="00B72DEA" w:rsidRDefault="00B72DEA" w:rsidP="00B72DEA">
      <w:pPr>
        <w:pStyle w:val="Listaszerbekezds"/>
        <w:numPr>
          <w:ilvl w:val="0"/>
          <w:numId w:val="3"/>
        </w:numPr>
        <w:spacing w:line="276" w:lineRule="auto"/>
        <w:jc w:val="both"/>
        <w:rPr>
          <w:b/>
          <w:u w:val="single"/>
        </w:rPr>
      </w:pPr>
      <w:r>
        <w:rPr>
          <w:b/>
          <w:u w:val="single"/>
        </w:rPr>
        <w:lastRenderedPageBreak/>
        <w:t>napirendi pont (10 sz. előterjesztés szerint)</w:t>
      </w:r>
    </w:p>
    <w:p w14:paraId="7A7785A7" w14:textId="4A836C00" w:rsidR="00B72DEA" w:rsidRDefault="00B72DEA" w:rsidP="00B72DEA">
      <w:pPr>
        <w:pStyle w:val="Listaszerbekezds"/>
        <w:tabs>
          <w:tab w:val="left" w:pos="284"/>
        </w:tabs>
        <w:spacing w:line="276" w:lineRule="auto"/>
        <w:jc w:val="both"/>
      </w:pPr>
      <w:r w:rsidRPr="00691757">
        <w:rPr>
          <w:bCs/>
        </w:rPr>
        <w:t>Szociális igazgatásról és a szociális ellátásokról szóló rendelet módosítása</w:t>
      </w:r>
    </w:p>
    <w:p w14:paraId="564F56BF" w14:textId="77777777" w:rsidR="00B72DEA" w:rsidRDefault="00B72DEA" w:rsidP="00B72DEA">
      <w:pPr>
        <w:tabs>
          <w:tab w:val="left" w:pos="993"/>
        </w:tabs>
        <w:spacing w:line="276" w:lineRule="auto"/>
        <w:ind w:left="360"/>
      </w:pPr>
    </w:p>
    <w:p w14:paraId="3CBFB9A0" w14:textId="58993F92" w:rsidR="00B72DEA" w:rsidRDefault="00B72DEA" w:rsidP="00B72DEA">
      <w:pPr>
        <w:spacing w:line="276" w:lineRule="auto"/>
        <w:jc w:val="both"/>
      </w:pPr>
      <w:r>
        <w:t xml:space="preserve">Márkus Erika polgármester ismerteti az előterjesztést, melyet minden képviselő előzetesen megkapott. Elmondja, hogy </w:t>
      </w:r>
      <w:r w:rsidR="002D4658">
        <w:t xml:space="preserve">a Rajkai Közös Önkormányzati Hivatalhoz történő csatlakozás miatt </w:t>
      </w:r>
      <w:bookmarkStart w:id="1" w:name="_GoBack"/>
      <w:bookmarkEnd w:id="1"/>
      <w:r w:rsidR="00E23690">
        <w:t>technikai módosításokra van szükség, néhány kiegészítésre. A</w:t>
      </w:r>
      <w:r>
        <w:t xml:space="preserve"> rendelet tervezetét a humán és a pénzügyi, ügyrendi bizottság is tárgyalta. Felkéri a bizottsági elnököket az elhangzottak ismertetésére.</w:t>
      </w:r>
    </w:p>
    <w:p w14:paraId="2240F99B" w14:textId="77777777" w:rsidR="00B72DEA" w:rsidRDefault="00B72DEA" w:rsidP="00B72DEA">
      <w:pPr>
        <w:spacing w:line="276" w:lineRule="auto"/>
        <w:jc w:val="both"/>
      </w:pPr>
    </w:p>
    <w:p w14:paraId="31B477EA" w14:textId="110820E2" w:rsidR="00B72DEA" w:rsidRDefault="00B72DEA" w:rsidP="00B72DEA">
      <w:pPr>
        <w:spacing w:line="276" w:lineRule="auto"/>
        <w:jc w:val="both"/>
      </w:pPr>
      <w:proofErr w:type="spellStart"/>
      <w:r>
        <w:t>Lenzsér-Csiba</w:t>
      </w:r>
      <w:proofErr w:type="spellEnd"/>
      <w:r>
        <w:t xml:space="preserve"> Adrienn bizottsági elnök elmondja, hogy a humán bizottság </w:t>
      </w:r>
      <w:r w:rsidR="00E23690">
        <w:t>a rendelet tervezetét</w:t>
      </w:r>
      <w:r>
        <w:t xml:space="preserve"> </w:t>
      </w:r>
      <w:proofErr w:type="gramStart"/>
      <w:r>
        <w:t>egyhangúlag</w:t>
      </w:r>
      <w:proofErr w:type="gramEnd"/>
      <w:r>
        <w:t xml:space="preserve"> elfogadásra javasolja.</w:t>
      </w:r>
    </w:p>
    <w:p w14:paraId="73692638" w14:textId="77777777" w:rsidR="00B72DEA" w:rsidRDefault="00B72DEA" w:rsidP="00B72DEA">
      <w:pPr>
        <w:spacing w:line="276" w:lineRule="auto"/>
        <w:jc w:val="both"/>
      </w:pPr>
    </w:p>
    <w:p w14:paraId="23EC26DC" w14:textId="7FE249B3" w:rsidR="00B72DEA" w:rsidRDefault="00B72DEA" w:rsidP="00B72DEA">
      <w:pPr>
        <w:spacing w:line="276" w:lineRule="auto"/>
        <w:jc w:val="both"/>
      </w:pPr>
      <w:r>
        <w:t>Novák-Fabsich Kitti bizottsági elnök elmondja, hogy a pénzügyi, ügyrendi bizottság a rendelet tervezetét elfogadásra javasolja.</w:t>
      </w:r>
    </w:p>
    <w:p w14:paraId="273262CC" w14:textId="77777777" w:rsidR="00E23690" w:rsidRDefault="00E23690" w:rsidP="00B72DEA">
      <w:pPr>
        <w:spacing w:line="276" w:lineRule="auto"/>
        <w:jc w:val="both"/>
      </w:pPr>
    </w:p>
    <w:p w14:paraId="11E6F290" w14:textId="3CC03958" w:rsidR="00B72DEA" w:rsidRDefault="00B72DEA" w:rsidP="00E23690">
      <w:pPr>
        <w:spacing w:line="276" w:lineRule="auto"/>
        <w:jc w:val="both"/>
      </w:pPr>
      <w:r>
        <w:t xml:space="preserve">Mivel kérdés, észrevétel nem érkezett, </w:t>
      </w:r>
      <w:r w:rsidR="00E23690">
        <w:t>a</w:t>
      </w:r>
      <w:r>
        <w:t xml:space="preserve"> polgármester szavazásra teszi fel a módosító rendelet tervezetét.</w:t>
      </w:r>
    </w:p>
    <w:p w14:paraId="63F4354F" w14:textId="77777777" w:rsidR="00B72DEA" w:rsidRDefault="00B72DEA" w:rsidP="00B72DEA">
      <w:pPr>
        <w:spacing w:line="276" w:lineRule="auto"/>
        <w:jc w:val="both"/>
      </w:pPr>
    </w:p>
    <w:p w14:paraId="2AADFDFA" w14:textId="77777777" w:rsidR="00B72DEA" w:rsidRPr="0001588F" w:rsidRDefault="00B72DEA" w:rsidP="00B72DEA">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 xml:space="preserve">az alábbi </w:t>
      </w:r>
      <w:r>
        <w:rPr>
          <w:rFonts w:eastAsia="Times New Roman"/>
          <w:szCs w:val="22"/>
          <w:lang w:eastAsia="hu-HU"/>
        </w:rPr>
        <w:t>önkormányzati rendeletet megalkotja</w:t>
      </w:r>
      <w:r w:rsidRPr="0001588F">
        <w:rPr>
          <w:rFonts w:eastAsia="Times New Roman"/>
          <w:szCs w:val="22"/>
          <w:lang w:eastAsia="hu-HU"/>
        </w:rPr>
        <w:t>:</w:t>
      </w:r>
    </w:p>
    <w:p w14:paraId="6FF53755" w14:textId="77777777" w:rsidR="00B72DEA" w:rsidRPr="0001588F" w:rsidRDefault="00B72DEA" w:rsidP="00B72DEA">
      <w:pPr>
        <w:spacing w:line="276" w:lineRule="auto"/>
        <w:rPr>
          <w:rFonts w:eastAsia="Times New Roman"/>
          <w:szCs w:val="22"/>
          <w:lang w:eastAsia="hu-HU"/>
        </w:rPr>
      </w:pPr>
    </w:p>
    <w:p w14:paraId="2D58BE14" w14:textId="300DB2D4" w:rsidR="00B72DEA" w:rsidRPr="0001588F" w:rsidRDefault="00E23690" w:rsidP="00B72DEA">
      <w:pPr>
        <w:spacing w:after="160" w:line="276" w:lineRule="auto"/>
        <w:rPr>
          <w:rFonts w:eastAsia="Aptos"/>
          <w:b/>
          <w:kern w:val="2"/>
          <w:szCs w:val="22"/>
          <w:u w:val="single"/>
          <w:lang w:eastAsia="hu-HU"/>
          <w14:ligatures w14:val="standardContextual"/>
        </w:rPr>
      </w:pPr>
      <w:r>
        <w:rPr>
          <w:rFonts w:eastAsia="Aptos"/>
          <w:b/>
          <w:kern w:val="2"/>
          <w:szCs w:val="22"/>
          <w:u w:val="single"/>
          <w:lang w:eastAsia="hu-HU"/>
          <w14:ligatures w14:val="standardContextual"/>
        </w:rPr>
        <w:t>2</w:t>
      </w:r>
      <w:r w:rsidR="00B72DEA">
        <w:rPr>
          <w:rFonts w:eastAsia="Aptos"/>
          <w:b/>
          <w:kern w:val="2"/>
          <w:szCs w:val="22"/>
          <w:u w:val="single"/>
          <w:lang w:eastAsia="hu-HU"/>
          <w14:ligatures w14:val="standardContextual"/>
        </w:rPr>
        <w:t xml:space="preserve">/2025. (II. </w:t>
      </w:r>
      <w:r>
        <w:rPr>
          <w:rFonts w:eastAsia="Aptos"/>
          <w:b/>
          <w:kern w:val="2"/>
          <w:szCs w:val="22"/>
          <w:u w:val="single"/>
          <w:lang w:eastAsia="hu-HU"/>
          <w14:ligatures w14:val="standardContextual"/>
        </w:rPr>
        <w:t>19</w:t>
      </w:r>
      <w:r w:rsidR="00B72DEA">
        <w:rPr>
          <w:rFonts w:eastAsia="Aptos"/>
          <w:b/>
          <w:kern w:val="2"/>
          <w:szCs w:val="22"/>
          <w:u w:val="single"/>
          <w:lang w:eastAsia="hu-HU"/>
          <w14:ligatures w14:val="standardContextual"/>
        </w:rPr>
        <w:t>.) önkormányzati rendelet</w:t>
      </w:r>
    </w:p>
    <w:p w14:paraId="4080C508" w14:textId="49AA830A" w:rsidR="00B72DEA" w:rsidRPr="00F7043B" w:rsidRDefault="00B72DEA" w:rsidP="00B72DEA">
      <w:pPr>
        <w:jc w:val="both"/>
      </w:pPr>
      <w:r>
        <w:t xml:space="preserve">Bezenye Községi Önkormányzat Képviselő-testülete </w:t>
      </w:r>
      <w:r w:rsidR="00E23690" w:rsidRPr="00E23690">
        <w:t>a szociális igazgatásról és a szociális ellátásokró</w:t>
      </w:r>
      <w:r w:rsidR="00E23690">
        <w:t>l szóló 4/2020. (VII.01.) önkor</w:t>
      </w:r>
      <w:r w:rsidR="00E23690" w:rsidRPr="00E23690">
        <w:t>mányzati rendelet módosításáról</w:t>
      </w:r>
      <w:r>
        <w:t xml:space="preserve"> szóló rendeletet a melléklet szerinti tartalommal megalkotja.</w:t>
      </w:r>
    </w:p>
    <w:p w14:paraId="6143916B" w14:textId="77777777" w:rsidR="000409A0" w:rsidRDefault="000409A0" w:rsidP="009F31B0">
      <w:pPr>
        <w:spacing w:line="276" w:lineRule="auto"/>
        <w:jc w:val="both"/>
        <w:rPr>
          <w:rFonts w:eastAsia="Aptos"/>
          <w:kern w:val="2"/>
          <w14:ligatures w14:val="standardContextual"/>
        </w:rPr>
      </w:pPr>
    </w:p>
    <w:p w14:paraId="33E1CF93" w14:textId="0991FAF7" w:rsidR="00AE103F" w:rsidRDefault="00E23690" w:rsidP="009F31B0">
      <w:pPr>
        <w:spacing w:line="276" w:lineRule="auto"/>
        <w:rPr>
          <w:rFonts w:eastAsia="Aptos"/>
          <w:kern w:val="2"/>
          <w14:ligatures w14:val="standardContextual"/>
        </w:rPr>
      </w:pPr>
      <w:proofErr w:type="spellStart"/>
      <w:r>
        <w:rPr>
          <w:rFonts w:eastAsia="Aptos"/>
          <w:kern w:val="2"/>
          <w14:ligatures w14:val="standardContextual"/>
        </w:rPr>
        <w:t>Schmatovichné</w:t>
      </w:r>
      <w:proofErr w:type="spellEnd"/>
      <w:r>
        <w:rPr>
          <w:rFonts w:eastAsia="Aptos"/>
          <w:kern w:val="2"/>
          <w14:ligatures w14:val="standardContextual"/>
        </w:rPr>
        <w:t xml:space="preserve"> </w:t>
      </w:r>
      <w:proofErr w:type="spellStart"/>
      <w:r>
        <w:rPr>
          <w:rFonts w:eastAsia="Aptos"/>
          <w:kern w:val="2"/>
          <w14:ligatures w14:val="standardContextual"/>
        </w:rPr>
        <w:t>Radits</w:t>
      </w:r>
      <w:proofErr w:type="spellEnd"/>
      <w:r>
        <w:rPr>
          <w:rFonts w:eastAsia="Aptos"/>
          <w:kern w:val="2"/>
          <w14:ligatures w14:val="standardContextual"/>
        </w:rPr>
        <w:t xml:space="preserve"> Klaudia Éva képviselő szót kér, és elmondja, hogy a korábbi ciklusban a humán bizottság tagja volt. Bezenyén a támogatás példaértékű, a rászorulókat a születéstől a sírig támogatja az önkormányzat. Fontos, hogy ezt a jövőben is fenn tudják tartani.</w:t>
      </w:r>
    </w:p>
    <w:p w14:paraId="34A719B5" w14:textId="77777777" w:rsidR="00E23690" w:rsidRDefault="00E23690" w:rsidP="009F31B0">
      <w:pPr>
        <w:spacing w:line="276" w:lineRule="auto"/>
        <w:rPr>
          <w:rFonts w:eastAsia="Aptos"/>
          <w:kern w:val="2"/>
          <w14:ligatures w14:val="standardContextual"/>
        </w:rPr>
      </w:pPr>
    </w:p>
    <w:p w14:paraId="405590C6" w14:textId="2D9FDADE" w:rsidR="00E23690" w:rsidRDefault="00E23690" w:rsidP="009F31B0">
      <w:pPr>
        <w:spacing w:line="276" w:lineRule="auto"/>
        <w:rPr>
          <w:rFonts w:eastAsia="Aptos"/>
          <w:kern w:val="2"/>
          <w14:ligatures w14:val="standardContextual"/>
        </w:rPr>
      </w:pPr>
      <w:r>
        <w:rPr>
          <w:rFonts w:eastAsia="Aptos"/>
          <w:kern w:val="2"/>
          <w14:ligatures w14:val="standardContextual"/>
        </w:rPr>
        <w:t>A polgármester kéri, hogy mindenki forduljon bizalommal bármelyik képviselőhöz, bizottsági taghoz vagy a hivatal munkatársaihoz.</w:t>
      </w:r>
    </w:p>
    <w:p w14:paraId="2E5078A5" w14:textId="77777777" w:rsidR="00E23690" w:rsidRDefault="00E23690" w:rsidP="009F31B0">
      <w:pPr>
        <w:spacing w:line="276" w:lineRule="auto"/>
        <w:rPr>
          <w:rFonts w:eastAsia="Aptos"/>
          <w:kern w:val="2"/>
          <w14:ligatures w14:val="standardContextual"/>
        </w:rPr>
      </w:pPr>
    </w:p>
    <w:p w14:paraId="17A8178C" w14:textId="77777777" w:rsidR="00C87711" w:rsidRDefault="00C87711" w:rsidP="009F31B0">
      <w:pPr>
        <w:spacing w:line="276" w:lineRule="auto"/>
        <w:rPr>
          <w:rFonts w:eastAsia="Aptos"/>
          <w:kern w:val="2"/>
          <w14:ligatures w14:val="standardContextual"/>
        </w:rPr>
      </w:pPr>
    </w:p>
    <w:p w14:paraId="538E174E" w14:textId="6951F8A2" w:rsidR="00E23690" w:rsidRDefault="00E23690" w:rsidP="00E23690">
      <w:pPr>
        <w:pStyle w:val="Listaszerbekezds"/>
        <w:numPr>
          <w:ilvl w:val="0"/>
          <w:numId w:val="3"/>
        </w:numPr>
        <w:spacing w:line="276" w:lineRule="auto"/>
        <w:jc w:val="both"/>
        <w:rPr>
          <w:b/>
          <w:u w:val="single"/>
        </w:rPr>
      </w:pPr>
      <w:r>
        <w:rPr>
          <w:b/>
          <w:u w:val="single"/>
        </w:rPr>
        <w:t>napirendi pont (11 sz. előterjesztés szerint)</w:t>
      </w:r>
    </w:p>
    <w:p w14:paraId="0D20E88D" w14:textId="65F11AB2" w:rsidR="00E23690" w:rsidRDefault="00E23690" w:rsidP="00E23690">
      <w:pPr>
        <w:pStyle w:val="Listaszerbekezds"/>
        <w:tabs>
          <w:tab w:val="left" w:pos="284"/>
        </w:tabs>
        <w:spacing w:line="276" w:lineRule="auto"/>
        <w:jc w:val="both"/>
      </w:pPr>
      <w:r w:rsidRPr="00691757">
        <w:rPr>
          <w:bCs/>
        </w:rPr>
        <w:t>Tájékoztatás aktuális pályázati lehetőségekről – külterületi utak fejlesztése</w:t>
      </w:r>
    </w:p>
    <w:p w14:paraId="42861B33" w14:textId="77777777" w:rsidR="00E23690" w:rsidRDefault="00E23690" w:rsidP="00E23690">
      <w:pPr>
        <w:tabs>
          <w:tab w:val="left" w:pos="993"/>
        </w:tabs>
        <w:spacing w:line="276" w:lineRule="auto"/>
        <w:ind w:left="360"/>
      </w:pPr>
    </w:p>
    <w:p w14:paraId="2DCE534A" w14:textId="078641A5" w:rsidR="00E23690" w:rsidRDefault="00E23690" w:rsidP="00E23690">
      <w:pPr>
        <w:spacing w:line="276" w:lineRule="auto"/>
        <w:jc w:val="both"/>
      </w:pPr>
      <w:r>
        <w:t>Márkus Erika polgármester ismerteti az előterjesztést, melyet minden képviselő előzetesen megkapott. Elmondja, hogy a pályázati felületeket folyamatosan figyelik, jelenleg a külterületi utak fejlesztésére van lehetőség. Felhatalmazás szükséges a képviselő-testülettől, hogy az előkészítő munkálatokat meg tudják kezdeni. A pénzügyi bizottság a napirendet tárgyalta, felkéri a bizottság elnökét az elhangzottak ismertetésére.</w:t>
      </w:r>
    </w:p>
    <w:p w14:paraId="5F5DF69A" w14:textId="77777777" w:rsidR="00E23690" w:rsidRDefault="00E23690" w:rsidP="00E23690">
      <w:pPr>
        <w:spacing w:line="276" w:lineRule="auto"/>
        <w:jc w:val="both"/>
      </w:pPr>
    </w:p>
    <w:p w14:paraId="32CA5F0B" w14:textId="66F38BCD" w:rsidR="00E23690" w:rsidRDefault="00E23690" w:rsidP="00E23690">
      <w:pPr>
        <w:spacing w:line="276" w:lineRule="auto"/>
        <w:jc w:val="both"/>
      </w:pPr>
      <w:r>
        <w:lastRenderedPageBreak/>
        <w:t xml:space="preserve">Novák-Fabsich Kitti bizottsági elnök elmondja, hogy a pénzügyi bizottság </w:t>
      </w:r>
      <w:proofErr w:type="gramStart"/>
      <w:r>
        <w:t>egyhangúlag</w:t>
      </w:r>
      <w:proofErr w:type="gramEnd"/>
      <w:r>
        <w:t xml:space="preserve"> elfogadásra javasolja, szeretné a határozati javaslat elfogadását.</w:t>
      </w:r>
    </w:p>
    <w:p w14:paraId="18ACEE75" w14:textId="77777777" w:rsidR="00E23690" w:rsidRDefault="00E23690" w:rsidP="00E23690">
      <w:pPr>
        <w:spacing w:line="276" w:lineRule="auto"/>
        <w:jc w:val="both"/>
      </w:pPr>
    </w:p>
    <w:p w14:paraId="591242A0" w14:textId="57895545" w:rsidR="00E23690" w:rsidRDefault="00E23690" w:rsidP="00E23690">
      <w:pPr>
        <w:spacing w:line="276" w:lineRule="auto"/>
        <w:jc w:val="both"/>
      </w:pPr>
      <w:r>
        <w:t>A polgármester hozzáfűzi, hogy Bezenyén minden külterületi út felújításra szorul, de igyekeztek azt kiválasztani, ami a mezőgazdasági tevékenységen kívül más célt is szolgál</w:t>
      </w:r>
      <w:r w:rsidR="009E4E73">
        <w:t>, például kiránduló útvonal lehet</w:t>
      </w:r>
      <w:r>
        <w:t>.</w:t>
      </w:r>
      <w:r w:rsidR="009E4E73">
        <w:t xml:space="preserve"> Pontosítja, hogy a paraszterdő és gyümölcsös felé vezető útról van szó. K</w:t>
      </w:r>
      <w:r>
        <w:t>érdezi, hogy van-e kérdés, észrevétel.</w:t>
      </w:r>
    </w:p>
    <w:p w14:paraId="2C92E50B" w14:textId="77777777" w:rsidR="00E23690" w:rsidRDefault="00E23690" w:rsidP="00E23690">
      <w:pPr>
        <w:spacing w:line="276" w:lineRule="auto"/>
        <w:jc w:val="both"/>
      </w:pPr>
    </w:p>
    <w:p w14:paraId="1A69A693" w14:textId="77777777" w:rsidR="00E23690" w:rsidRDefault="00E23690" w:rsidP="00E23690">
      <w:pPr>
        <w:spacing w:line="276" w:lineRule="auto"/>
        <w:jc w:val="both"/>
      </w:pPr>
      <w:r>
        <w:t>Mivel kérdés, észrevétel nem érkezett, a polgármester szavazásra teszi fel a határozati javaslatot.</w:t>
      </w:r>
    </w:p>
    <w:p w14:paraId="62280521" w14:textId="77777777" w:rsidR="00E23690" w:rsidRDefault="00E23690" w:rsidP="00E23690">
      <w:pPr>
        <w:spacing w:line="276" w:lineRule="auto"/>
        <w:jc w:val="both"/>
      </w:pPr>
    </w:p>
    <w:p w14:paraId="3459B7E1" w14:textId="77777777" w:rsidR="00E23690" w:rsidRPr="000F319C" w:rsidRDefault="00E23690" w:rsidP="00E23690">
      <w:pPr>
        <w:spacing w:line="276" w:lineRule="auto"/>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7 igen szavazattal </w:t>
      </w:r>
      <w:r w:rsidRPr="000F319C">
        <w:rPr>
          <w:szCs w:val="22"/>
        </w:rPr>
        <w:t>az alábbi határozatot hozta:</w:t>
      </w:r>
    </w:p>
    <w:p w14:paraId="70EFF400" w14:textId="77777777" w:rsidR="00E23690" w:rsidRPr="004A3209" w:rsidRDefault="00E23690" w:rsidP="00E23690">
      <w:pPr>
        <w:spacing w:line="276" w:lineRule="auto"/>
        <w:jc w:val="both"/>
        <w:rPr>
          <w:szCs w:val="22"/>
        </w:rPr>
      </w:pPr>
    </w:p>
    <w:p w14:paraId="407085DB" w14:textId="3802D6DF" w:rsidR="00E23690" w:rsidRPr="004A3209" w:rsidRDefault="00E23690" w:rsidP="00E23690">
      <w:pPr>
        <w:spacing w:after="160" w:line="276" w:lineRule="auto"/>
        <w:rPr>
          <w:rFonts w:eastAsia="Aptos"/>
          <w:b/>
          <w:kern w:val="2"/>
          <w:u w:val="single"/>
          <w14:ligatures w14:val="standardContextual"/>
        </w:rPr>
      </w:pPr>
      <w:r>
        <w:rPr>
          <w:rFonts w:eastAsia="Aptos"/>
          <w:b/>
          <w:kern w:val="2"/>
          <w:u w:val="single"/>
          <w14:ligatures w14:val="standardContextual"/>
        </w:rPr>
        <w:t>29/2025. (II. 19.) határozat</w:t>
      </w:r>
    </w:p>
    <w:p w14:paraId="4F855DC8" w14:textId="77777777" w:rsidR="009E4E73" w:rsidRDefault="009E4E73" w:rsidP="009E4E73">
      <w:pPr>
        <w:numPr>
          <w:ilvl w:val="0"/>
          <w:numId w:val="18"/>
        </w:numPr>
        <w:spacing w:after="200" w:line="276" w:lineRule="auto"/>
        <w:ind w:left="426"/>
        <w:jc w:val="both"/>
        <w:rPr>
          <w:rFonts w:eastAsia="Calibri"/>
          <w:bCs/>
        </w:rPr>
      </w:pPr>
      <w:r>
        <w:rPr>
          <w:rFonts w:eastAsia="Calibri"/>
          <w:bCs/>
        </w:rPr>
        <w:t>Bezenye Községi Önkormányzat Képviselő-testülete úgy határoz, hogy a Bezenye Községi Önkormányzat tulajdonában álló 012, 024, 033 és a 063/2 helyrajzi számú külterületi utak vonatkozásában a Külterületi utak fejlesztése elnevezésű KAP-RD43-1-24 kódszámú pályázat beadásához szükséges előkészítő munkálatokat elindítja.</w:t>
      </w:r>
    </w:p>
    <w:p w14:paraId="4A6B92A7" w14:textId="77777777" w:rsidR="009E4E73" w:rsidRDefault="009E4E73" w:rsidP="009E4E73">
      <w:pPr>
        <w:numPr>
          <w:ilvl w:val="0"/>
          <w:numId w:val="18"/>
        </w:numPr>
        <w:spacing w:after="200" w:line="276" w:lineRule="auto"/>
        <w:ind w:left="426"/>
        <w:jc w:val="both"/>
        <w:rPr>
          <w:rFonts w:eastAsia="Calibri"/>
          <w:bCs/>
        </w:rPr>
      </w:pPr>
      <w:r>
        <w:rPr>
          <w:rFonts w:eastAsia="Calibri"/>
          <w:bCs/>
        </w:rPr>
        <w:t>Bezenye Községi Önkormányzat Képviselő-testülete felkéri a Polgármestert a pályázat előkészítő dokumentációjának megrendelésére, a pályázati anyag elkészítésére.</w:t>
      </w:r>
    </w:p>
    <w:p w14:paraId="1BE5F812" w14:textId="77777777" w:rsidR="009E4E73" w:rsidRDefault="009E4E73" w:rsidP="009E4E73">
      <w:pPr>
        <w:numPr>
          <w:ilvl w:val="0"/>
          <w:numId w:val="18"/>
        </w:numPr>
        <w:spacing w:after="200" w:line="276" w:lineRule="auto"/>
        <w:ind w:left="426"/>
        <w:jc w:val="both"/>
        <w:rPr>
          <w:rFonts w:eastAsia="Calibri"/>
          <w:bCs/>
        </w:rPr>
      </w:pPr>
      <w:r>
        <w:rPr>
          <w:rFonts w:eastAsia="Calibri"/>
          <w:bCs/>
        </w:rPr>
        <w:t>Bezenye Községi Önkormányzat Képviselő-testülete úgy határoz, hogy az előkészítő dokumentáció pénzügyi forrását a 2025. költségvetésbe betervezi.</w:t>
      </w:r>
    </w:p>
    <w:p w14:paraId="606A977D" w14:textId="77777777" w:rsidR="009E4E73" w:rsidRDefault="009E4E73" w:rsidP="009E4E73">
      <w:pPr>
        <w:autoSpaceDE w:val="0"/>
        <w:autoSpaceDN w:val="0"/>
        <w:adjustRightInd w:val="0"/>
        <w:ind w:left="426"/>
        <w:rPr>
          <w:rFonts w:eastAsia="Times New Roman"/>
          <w:lang w:eastAsia="hu-HU"/>
        </w:rPr>
      </w:pPr>
    </w:p>
    <w:p w14:paraId="74428527" w14:textId="77777777" w:rsidR="009E4E73" w:rsidRDefault="009E4E73" w:rsidP="009E4E73">
      <w:pPr>
        <w:autoSpaceDE w:val="0"/>
        <w:autoSpaceDN w:val="0"/>
        <w:adjustRightInd w:val="0"/>
        <w:rPr>
          <w:rFonts w:eastAsia="Times New Roman"/>
          <w:lang w:eastAsia="hu-HU"/>
        </w:rPr>
      </w:pPr>
      <w:r>
        <w:rPr>
          <w:rFonts w:eastAsia="Times New Roman"/>
          <w:lang w:eastAsia="hu-HU"/>
        </w:rPr>
        <w:t xml:space="preserve">Felelős: </w:t>
      </w:r>
      <w:r>
        <w:rPr>
          <w:rFonts w:eastAsia="Times New Roman"/>
          <w:lang w:eastAsia="hu-HU"/>
        </w:rPr>
        <w:tab/>
        <w:t>Márkus Erika polgármester</w:t>
      </w:r>
    </w:p>
    <w:p w14:paraId="36FB14D7" w14:textId="77777777" w:rsidR="009E4E73" w:rsidRDefault="009E4E73" w:rsidP="009E4E73">
      <w:pPr>
        <w:autoSpaceDE w:val="0"/>
        <w:autoSpaceDN w:val="0"/>
        <w:adjustRightInd w:val="0"/>
        <w:rPr>
          <w:rFonts w:eastAsia="Times New Roman"/>
          <w:lang w:eastAsia="hu-HU"/>
        </w:rPr>
      </w:pPr>
      <w:r>
        <w:rPr>
          <w:rFonts w:eastAsia="Times New Roman"/>
          <w:lang w:eastAsia="hu-HU"/>
        </w:rPr>
        <w:t xml:space="preserve">Határidő: </w:t>
      </w:r>
      <w:r>
        <w:rPr>
          <w:rFonts w:eastAsia="Times New Roman"/>
          <w:lang w:eastAsia="hu-HU"/>
        </w:rPr>
        <w:tab/>
        <w:t>2025. február 28.</w:t>
      </w:r>
    </w:p>
    <w:p w14:paraId="5FF9F972" w14:textId="77777777" w:rsidR="00E23690" w:rsidRDefault="00E23690" w:rsidP="00E23690">
      <w:pPr>
        <w:spacing w:line="276" w:lineRule="auto"/>
      </w:pPr>
    </w:p>
    <w:p w14:paraId="269C17F3" w14:textId="77777777" w:rsidR="00C87711" w:rsidRDefault="00C87711" w:rsidP="00E23690">
      <w:pPr>
        <w:spacing w:line="276" w:lineRule="auto"/>
      </w:pPr>
    </w:p>
    <w:p w14:paraId="45D8B11F" w14:textId="154CD4CB" w:rsidR="00E23690" w:rsidRDefault="00E23690" w:rsidP="00E23690">
      <w:pPr>
        <w:pStyle w:val="Listaszerbekezds"/>
        <w:numPr>
          <w:ilvl w:val="0"/>
          <w:numId w:val="3"/>
        </w:numPr>
        <w:spacing w:line="276" w:lineRule="auto"/>
        <w:jc w:val="both"/>
        <w:rPr>
          <w:b/>
          <w:u w:val="single"/>
        </w:rPr>
      </w:pPr>
      <w:r>
        <w:rPr>
          <w:b/>
          <w:u w:val="single"/>
        </w:rPr>
        <w:t>napirendi pont (</w:t>
      </w:r>
      <w:r w:rsidR="009E4E73">
        <w:rPr>
          <w:b/>
          <w:u w:val="single"/>
        </w:rPr>
        <w:t>12</w:t>
      </w:r>
      <w:r>
        <w:rPr>
          <w:b/>
          <w:u w:val="single"/>
        </w:rPr>
        <w:t xml:space="preserve"> sz. előterjesztés szerint)</w:t>
      </w:r>
    </w:p>
    <w:p w14:paraId="250FC9B4" w14:textId="7A3AF897" w:rsidR="00E23690" w:rsidRDefault="0082691B" w:rsidP="00E23690">
      <w:pPr>
        <w:pStyle w:val="Listaszerbekezds"/>
        <w:tabs>
          <w:tab w:val="left" w:pos="284"/>
        </w:tabs>
        <w:spacing w:line="276" w:lineRule="auto"/>
        <w:jc w:val="both"/>
      </w:pPr>
      <w:r w:rsidRPr="00691757">
        <w:rPr>
          <w:bCs/>
        </w:rPr>
        <w:t>Helyi Esélyegyenlőségi Program felülvizsgálata</w:t>
      </w:r>
    </w:p>
    <w:p w14:paraId="69B9D741" w14:textId="77777777" w:rsidR="00E23690" w:rsidRDefault="00E23690" w:rsidP="00E23690">
      <w:pPr>
        <w:tabs>
          <w:tab w:val="left" w:pos="993"/>
        </w:tabs>
        <w:spacing w:line="276" w:lineRule="auto"/>
        <w:ind w:left="360"/>
      </w:pPr>
    </w:p>
    <w:p w14:paraId="1983C2CA" w14:textId="30AC5B0A" w:rsidR="00E23690" w:rsidRDefault="00E23690" w:rsidP="00E23690">
      <w:pPr>
        <w:spacing w:line="276" w:lineRule="auto"/>
        <w:jc w:val="both"/>
      </w:pPr>
      <w:r>
        <w:t xml:space="preserve">Márkus Erika polgármester ismerteti az előterjesztést, melyet minden képviselő előzetesen megkapott. Elmondja, hogy </w:t>
      </w:r>
      <w:r w:rsidR="0082691B">
        <w:t>a Helyi Esélyegyenlőségi Program uniós pályázatokhoz mindenképpen kell, és időszakonként felül kell vizsgálni. Jelenleg technikai módosítások történtek benne. A</w:t>
      </w:r>
      <w:r>
        <w:t xml:space="preserve"> </w:t>
      </w:r>
      <w:r w:rsidR="0082691B">
        <w:t>humán</w:t>
      </w:r>
      <w:r>
        <w:t xml:space="preserve"> bizottság a napirendet tárgyalta. Felkéri a bizottság elnökét az elhangzottak ismertetésére.</w:t>
      </w:r>
    </w:p>
    <w:p w14:paraId="6ED4819E" w14:textId="77777777" w:rsidR="00E23690" w:rsidRDefault="00E23690" w:rsidP="00E23690">
      <w:pPr>
        <w:spacing w:line="276" w:lineRule="auto"/>
        <w:jc w:val="both"/>
      </w:pPr>
    </w:p>
    <w:p w14:paraId="697D7A1D" w14:textId="6DB3960E" w:rsidR="00E23690" w:rsidRDefault="0082691B" w:rsidP="00E23690">
      <w:pPr>
        <w:spacing w:line="276" w:lineRule="auto"/>
        <w:jc w:val="both"/>
      </w:pPr>
      <w:proofErr w:type="spellStart"/>
      <w:r>
        <w:t>Lenzsér-Csiba</w:t>
      </w:r>
      <w:proofErr w:type="spellEnd"/>
      <w:r>
        <w:t xml:space="preserve"> Adrienn</w:t>
      </w:r>
      <w:r w:rsidR="00E23690">
        <w:t xml:space="preserve"> bizottsági elnök elmondja, hogy a </w:t>
      </w:r>
      <w:r>
        <w:t>humán</w:t>
      </w:r>
      <w:r w:rsidR="00E23690">
        <w:t xml:space="preserve"> bizottság </w:t>
      </w:r>
      <w:proofErr w:type="gramStart"/>
      <w:r w:rsidR="00E23690">
        <w:t>egyhangúlag</w:t>
      </w:r>
      <w:proofErr w:type="gramEnd"/>
      <w:r w:rsidR="00E23690">
        <w:t xml:space="preserve"> elfogadásra javasolja</w:t>
      </w:r>
      <w:r>
        <w:t>. Megköszöni a bizottsági ülésen történt részletes tájékoztatást.</w:t>
      </w:r>
    </w:p>
    <w:p w14:paraId="0788BDE5" w14:textId="77777777" w:rsidR="00E23690" w:rsidRDefault="00E23690" w:rsidP="00E23690">
      <w:pPr>
        <w:spacing w:line="276" w:lineRule="auto"/>
        <w:jc w:val="both"/>
      </w:pPr>
    </w:p>
    <w:p w14:paraId="23E9A786" w14:textId="77777777" w:rsidR="00E23690" w:rsidRDefault="00E23690" w:rsidP="00E23690">
      <w:pPr>
        <w:spacing w:line="276" w:lineRule="auto"/>
        <w:jc w:val="both"/>
      </w:pPr>
      <w:r>
        <w:t>A polgármester kérdezi, hogy van-e kérdés, észrevétel.</w:t>
      </w:r>
    </w:p>
    <w:p w14:paraId="55CC9566" w14:textId="77777777" w:rsidR="00E23690" w:rsidRDefault="00E23690" w:rsidP="00E23690">
      <w:pPr>
        <w:spacing w:line="276" w:lineRule="auto"/>
        <w:jc w:val="both"/>
      </w:pPr>
    </w:p>
    <w:p w14:paraId="248C3C1A" w14:textId="77777777" w:rsidR="00E23690" w:rsidRDefault="00E23690" w:rsidP="00E23690">
      <w:pPr>
        <w:spacing w:line="276" w:lineRule="auto"/>
        <w:jc w:val="both"/>
      </w:pPr>
      <w:r>
        <w:lastRenderedPageBreak/>
        <w:t>Mivel kérdés, észrevétel nem érkezett, a polgármester szavazásra teszi fel a határozati javaslatot.</w:t>
      </w:r>
    </w:p>
    <w:p w14:paraId="32EA8750" w14:textId="77777777" w:rsidR="00E23690" w:rsidRDefault="00E23690" w:rsidP="00E23690">
      <w:pPr>
        <w:spacing w:line="276" w:lineRule="auto"/>
        <w:jc w:val="both"/>
      </w:pPr>
    </w:p>
    <w:p w14:paraId="6A55E80B" w14:textId="77777777" w:rsidR="00E23690" w:rsidRPr="000F319C" w:rsidRDefault="00E23690" w:rsidP="00E23690">
      <w:pPr>
        <w:spacing w:line="276" w:lineRule="auto"/>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7 igen szavazattal </w:t>
      </w:r>
      <w:r w:rsidRPr="000F319C">
        <w:rPr>
          <w:szCs w:val="22"/>
        </w:rPr>
        <w:t>az alábbi határozatot hozta:</w:t>
      </w:r>
    </w:p>
    <w:p w14:paraId="7CB3E1FB" w14:textId="77777777" w:rsidR="00E23690" w:rsidRPr="004A3209" w:rsidRDefault="00E23690" w:rsidP="00E23690">
      <w:pPr>
        <w:spacing w:line="276" w:lineRule="auto"/>
        <w:jc w:val="both"/>
        <w:rPr>
          <w:szCs w:val="22"/>
        </w:rPr>
      </w:pPr>
    </w:p>
    <w:p w14:paraId="1BF16148" w14:textId="04EB1378" w:rsidR="00E23690" w:rsidRPr="004A3209" w:rsidRDefault="00E23690" w:rsidP="00E23690">
      <w:pPr>
        <w:spacing w:after="160" w:line="276" w:lineRule="auto"/>
        <w:rPr>
          <w:rFonts w:eastAsia="Aptos"/>
          <w:b/>
          <w:kern w:val="2"/>
          <w:u w:val="single"/>
          <w14:ligatures w14:val="standardContextual"/>
        </w:rPr>
      </w:pPr>
      <w:r>
        <w:rPr>
          <w:rFonts w:eastAsia="Aptos"/>
          <w:b/>
          <w:kern w:val="2"/>
          <w:u w:val="single"/>
          <w14:ligatures w14:val="standardContextual"/>
        </w:rPr>
        <w:t>30/2025. (II. 19.) határozat</w:t>
      </w:r>
    </w:p>
    <w:p w14:paraId="01D275A0" w14:textId="77777777" w:rsidR="0082691B" w:rsidRDefault="0082691B" w:rsidP="0082691B">
      <w:pPr>
        <w:spacing w:line="276" w:lineRule="auto"/>
        <w:rPr>
          <w:rFonts w:eastAsia="Calibri"/>
        </w:rPr>
      </w:pPr>
      <w:r>
        <w:rPr>
          <w:rFonts w:eastAsia="Calibri"/>
        </w:rPr>
        <w:t>Bezenye Községi Önkormányzat Képviselő-testülete úgy határoz, hogy a 2023-2028 közötti időszakra vonatkozó Helyi Esélyegyenlőségi Program 2025. évi felülvizsgálatát a tervezet szerinti tartalommal elfogadja.</w:t>
      </w:r>
    </w:p>
    <w:p w14:paraId="01F71AD3" w14:textId="77777777" w:rsidR="0082691B" w:rsidRDefault="0082691B" w:rsidP="0082691B">
      <w:pPr>
        <w:spacing w:line="276" w:lineRule="auto"/>
        <w:rPr>
          <w:rFonts w:eastAsia="Calibri"/>
        </w:rPr>
      </w:pPr>
    </w:p>
    <w:p w14:paraId="7FCCBDC2" w14:textId="77777777" w:rsidR="0082691B" w:rsidRDefault="0082691B" w:rsidP="0082691B">
      <w:pPr>
        <w:spacing w:line="276" w:lineRule="auto"/>
        <w:rPr>
          <w:rFonts w:eastAsia="Calibri"/>
        </w:rPr>
      </w:pPr>
      <w:r>
        <w:rPr>
          <w:rFonts w:eastAsia="Calibri"/>
        </w:rPr>
        <w:t>Felelős:</w:t>
      </w:r>
      <w:r>
        <w:rPr>
          <w:rFonts w:eastAsia="Calibri"/>
        </w:rPr>
        <w:tab/>
        <w:t>Márkus Erika polgármester</w:t>
      </w:r>
    </w:p>
    <w:p w14:paraId="6C98B9A6" w14:textId="77777777" w:rsidR="0082691B" w:rsidRDefault="0082691B" w:rsidP="0082691B">
      <w:pPr>
        <w:spacing w:line="276" w:lineRule="auto"/>
        <w:rPr>
          <w:rFonts w:eastAsia="Calibri"/>
        </w:rPr>
      </w:pPr>
      <w:r>
        <w:rPr>
          <w:rFonts w:eastAsia="Calibri"/>
        </w:rPr>
        <w:t xml:space="preserve">Határidő: </w:t>
      </w:r>
      <w:r>
        <w:rPr>
          <w:rFonts w:eastAsia="Calibri"/>
        </w:rPr>
        <w:tab/>
        <w:t>azonnal</w:t>
      </w:r>
    </w:p>
    <w:p w14:paraId="763D896A" w14:textId="77777777" w:rsidR="00E23690" w:rsidRPr="0052614A" w:rsidRDefault="00E23690" w:rsidP="00E23690">
      <w:pPr>
        <w:spacing w:line="276" w:lineRule="auto"/>
      </w:pPr>
    </w:p>
    <w:p w14:paraId="5A48E51E" w14:textId="56D9E0FE" w:rsidR="007232B1" w:rsidRDefault="007232B1" w:rsidP="009F31B0">
      <w:pPr>
        <w:spacing w:line="276" w:lineRule="auto"/>
        <w:contextualSpacing/>
        <w:jc w:val="both"/>
      </w:pPr>
      <w:r>
        <w:t>Mivel</w:t>
      </w:r>
      <w:r w:rsidR="002E40F0">
        <w:t xml:space="preserve"> </w:t>
      </w:r>
      <w:r>
        <w:t>kérdés, észrevétel nem érkezett, a polgármester megköszöni a részvétel</w:t>
      </w:r>
      <w:r w:rsidR="004A3209">
        <w:t xml:space="preserve">t, és az ülést </w:t>
      </w:r>
      <w:r w:rsidR="0082691B">
        <w:t>16</w:t>
      </w:r>
      <w:r>
        <w:t>:</w:t>
      </w:r>
      <w:r w:rsidR="0082691B">
        <w:t>3</w:t>
      </w:r>
      <w:r w:rsidR="00F635A3">
        <w:t>9</w:t>
      </w:r>
      <w:r>
        <w:t xml:space="preserve"> órakor bezárja. </w:t>
      </w:r>
    </w:p>
    <w:p w14:paraId="398A9461" w14:textId="77777777" w:rsidR="007232B1" w:rsidRDefault="007232B1" w:rsidP="009F31B0">
      <w:pPr>
        <w:spacing w:line="276" w:lineRule="auto"/>
        <w:contextualSpacing/>
        <w:jc w:val="both"/>
      </w:pPr>
    </w:p>
    <w:p w14:paraId="146B16F9" w14:textId="77777777" w:rsidR="007232B1" w:rsidRDefault="007232B1" w:rsidP="009F31B0">
      <w:pPr>
        <w:spacing w:line="276" w:lineRule="auto"/>
        <w:jc w:val="center"/>
      </w:pPr>
      <w:proofErr w:type="spellStart"/>
      <w:r>
        <w:t>k.m.f</w:t>
      </w:r>
      <w:proofErr w:type="spellEnd"/>
      <w:r>
        <w:t>.</w:t>
      </w:r>
    </w:p>
    <w:p w14:paraId="6B5CF7BD" w14:textId="77777777" w:rsidR="007232B1" w:rsidRDefault="007232B1" w:rsidP="009F31B0">
      <w:pPr>
        <w:spacing w:line="276" w:lineRule="auto"/>
        <w:jc w:val="both"/>
        <w:rPr>
          <w:rFonts w:eastAsia="Times New Roman"/>
          <w:lang w:eastAsia="hu-HU"/>
        </w:rPr>
      </w:pPr>
    </w:p>
    <w:p w14:paraId="62E76A1F" w14:textId="77777777" w:rsidR="005E0AB3" w:rsidRDefault="005E0AB3" w:rsidP="009F31B0">
      <w:pPr>
        <w:spacing w:line="276" w:lineRule="auto"/>
        <w:jc w:val="both"/>
        <w:rPr>
          <w:rFonts w:eastAsia="Times New Roman"/>
          <w:lang w:eastAsia="hu-HU"/>
        </w:rPr>
      </w:pPr>
    </w:p>
    <w:p w14:paraId="212B8942" w14:textId="77777777" w:rsidR="005E0AB3" w:rsidRDefault="005E0AB3" w:rsidP="009F31B0">
      <w:pPr>
        <w:spacing w:line="276" w:lineRule="auto"/>
        <w:jc w:val="both"/>
        <w:rPr>
          <w:rFonts w:eastAsia="Times New Roman"/>
          <w:lang w:eastAsia="hu-HU"/>
        </w:rPr>
      </w:pPr>
    </w:p>
    <w:p w14:paraId="68991115" w14:textId="77777777" w:rsidR="007232B1" w:rsidRDefault="007232B1" w:rsidP="009F31B0">
      <w:pPr>
        <w:spacing w:line="276" w:lineRule="auto"/>
        <w:jc w:val="both"/>
        <w:rPr>
          <w:rFonts w:eastAsia="Times New Roman"/>
          <w:lang w:eastAsia="hu-HU"/>
        </w:rPr>
      </w:pPr>
    </w:p>
    <w:p w14:paraId="5331438C" w14:textId="3985EC23" w:rsidR="007232B1" w:rsidRDefault="007232B1" w:rsidP="009F31B0">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r>
      <w:r w:rsidR="00A84038">
        <w:rPr>
          <w:rFonts w:eastAsia="Times New Roman"/>
          <w:b/>
          <w:lang w:eastAsia="hu-HU"/>
        </w:rPr>
        <w:t xml:space="preserve">Dr. Zámbó </w:t>
      </w:r>
      <w:r w:rsidR="0082691B">
        <w:rPr>
          <w:rFonts w:eastAsia="Times New Roman"/>
          <w:b/>
          <w:lang w:eastAsia="hu-HU"/>
        </w:rPr>
        <w:t>Tibor</w:t>
      </w:r>
    </w:p>
    <w:p w14:paraId="23F9216F" w14:textId="77777777" w:rsidR="007232B1" w:rsidRDefault="007232B1" w:rsidP="009F31B0">
      <w:pPr>
        <w:tabs>
          <w:tab w:val="center" w:pos="2268"/>
          <w:tab w:val="center" w:pos="7230"/>
        </w:tabs>
        <w:spacing w:line="276" w:lineRule="auto"/>
        <w:ind w:left="142"/>
        <w:jc w:val="both"/>
        <w:rPr>
          <w:rFonts w:eastAsia="Times New Roman"/>
          <w:lang w:eastAsia="hu-HU"/>
        </w:rPr>
      </w:pPr>
      <w:r>
        <w:rPr>
          <w:rFonts w:eastAsia="Times New Roman"/>
          <w:lang w:eastAsia="hu-HU"/>
        </w:rPr>
        <w:tab/>
      </w:r>
      <w:proofErr w:type="gramStart"/>
      <w:r>
        <w:rPr>
          <w:rFonts w:eastAsia="Times New Roman"/>
          <w:lang w:eastAsia="hu-HU"/>
        </w:rPr>
        <w:t>polgármester</w:t>
      </w:r>
      <w:proofErr w:type="gramEnd"/>
      <w:r>
        <w:rPr>
          <w:rFonts w:eastAsia="Times New Roman"/>
          <w:lang w:eastAsia="hu-HU"/>
        </w:rPr>
        <w:tab/>
        <w:t>jegyző</w:t>
      </w:r>
    </w:p>
    <w:p w14:paraId="2784756B" w14:textId="77777777" w:rsidR="007232B1" w:rsidRDefault="007232B1" w:rsidP="009F31B0">
      <w:pPr>
        <w:tabs>
          <w:tab w:val="center" w:pos="2268"/>
          <w:tab w:val="center" w:pos="7230"/>
        </w:tabs>
        <w:spacing w:line="276" w:lineRule="auto"/>
        <w:jc w:val="both"/>
        <w:rPr>
          <w:rFonts w:eastAsia="Times New Roman"/>
          <w:lang w:eastAsia="hu-HU"/>
        </w:rPr>
      </w:pPr>
    </w:p>
    <w:p w14:paraId="1F995866" w14:textId="6EFB5ADD" w:rsidR="007232B1" w:rsidRDefault="007232B1" w:rsidP="009F31B0">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 </w:t>
      </w:r>
    </w:p>
    <w:p w14:paraId="58E10251" w14:textId="77777777" w:rsidR="007232B1" w:rsidRDefault="007232B1" w:rsidP="009F31B0">
      <w:pPr>
        <w:tabs>
          <w:tab w:val="center" w:pos="2268"/>
          <w:tab w:val="center" w:pos="7230"/>
        </w:tabs>
        <w:spacing w:line="276" w:lineRule="auto"/>
        <w:jc w:val="both"/>
        <w:rPr>
          <w:rFonts w:eastAsia="Times New Roman"/>
          <w:lang w:eastAsia="hu-HU"/>
        </w:rPr>
      </w:pPr>
    </w:p>
    <w:p w14:paraId="4B22BF48" w14:textId="77777777" w:rsidR="007232B1" w:rsidRDefault="007232B1" w:rsidP="009F31B0">
      <w:pPr>
        <w:tabs>
          <w:tab w:val="center" w:pos="2268"/>
          <w:tab w:val="center" w:pos="7230"/>
        </w:tabs>
        <w:spacing w:line="276" w:lineRule="auto"/>
        <w:jc w:val="both"/>
        <w:rPr>
          <w:rFonts w:eastAsia="Times New Roman"/>
          <w:lang w:eastAsia="hu-HU"/>
        </w:rPr>
      </w:pPr>
    </w:p>
    <w:p w14:paraId="2FD42AB3" w14:textId="77777777" w:rsidR="005E0AB3" w:rsidRDefault="005E0AB3" w:rsidP="009F31B0">
      <w:pPr>
        <w:tabs>
          <w:tab w:val="center" w:pos="2268"/>
          <w:tab w:val="center" w:pos="7230"/>
        </w:tabs>
        <w:spacing w:line="276" w:lineRule="auto"/>
        <w:jc w:val="both"/>
        <w:rPr>
          <w:rFonts w:eastAsia="Times New Roman"/>
          <w:lang w:eastAsia="hu-HU"/>
        </w:rPr>
      </w:pPr>
    </w:p>
    <w:p w14:paraId="0F110F8A" w14:textId="2775A3F7" w:rsidR="007232B1" w:rsidRDefault="007232B1" w:rsidP="009F31B0">
      <w:pPr>
        <w:tabs>
          <w:tab w:val="center" w:pos="2268"/>
          <w:tab w:val="center" w:pos="7230"/>
        </w:tabs>
        <w:spacing w:line="276" w:lineRule="auto"/>
        <w:jc w:val="both"/>
        <w:rPr>
          <w:rFonts w:eastAsia="Times New Roman"/>
          <w:lang w:eastAsia="hu-HU"/>
        </w:rPr>
      </w:pPr>
      <w:r>
        <w:rPr>
          <w:rFonts w:eastAsia="Times New Roman"/>
          <w:b/>
          <w:lang w:eastAsia="hu-HU"/>
        </w:rPr>
        <w:tab/>
      </w:r>
      <w:r w:rsidR="00F635A3">
        <w:rPr>
          <w:rFonts w:eastAsia="Times New Roman"/>
          <w:b/>
          <w:lang w:eastAsia="hu-HU"/>
        </w:rPr>
        <w:t>Csák Krisztián</w:t>
      </w:r>
      <w:r>
        <w:rPr>
          <w:rFonts w:eastAsia="Times New Roman"/>
          <w:b/>
          <w:lang w:eastAsia="hu-HU"/>
        </w:rPr>
        <w:tab/>
      </w:r>
    </w:p>
    <w:p w14:paraId="1C8DE791" w14:textId="1F8D4A26" w:rsidR="00980AA2" w:rsidRPr="00202C34" w:rsidRDefault="007232B1" w:rsidP="009F31B0">
      <w:pPr>
        <w:tabs>
          <w:tab w:val="center" w:pos="2268"/>
          <w:tab w:val="center" w:pos="7230"/>
        </w:tabs>
        <w:spacing w:line="276" w:lineRule="auto"/>
        <w:jc w:val="both"/>
      </w:pPr>
      <w:r>
        <w:rPr>
          <w:rFonts w:eastAsia="Times New Roman"/>
          <w:lang w:eastAsia="hu-HU"/>
        </w:rPr>
        <w:tab/>
        <w:t>jegyzőkönyv hi</w:t>
      </w:r>
      <w:r w:rsidR="00D20E9F">
        <w:rPr>
          <w:rFonts w:eastAsia="Times New Roman"/>
          <w:lang w:eastAsia="hu-HU"/>
        </w:rPr>
        <w:t>telesítő</w:t>
      </w:r>
      <w:r w:rsidR="00D20E9F">
        <w:rPr>
          <w:rFonts w:eastAsia="Times New Roman"/>
          <w:lang w:eastAsia="hu-HU"/>
        </w:rPr>
        <w:tab/>
      </w:r>
    </w:p>
    <w:sectPr w:rsidR="00980AA2" w:rsidRPr="00202C34" w:rsidSect="000E2881">
      <w:footerReference w:type="default" r:id="rId8"/>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8990" w14:textId="77777777" w:rsidR="00F44D89" w:rsidRDefault="00F44D89">
      <w:r>
        <w:separator/>
      </w:r>
    </w:p>
  </w:endnote>
  <w:endnote w:type="continuationSeparator" w:id="0">
    <w:p w14:paraId="2F1D31D2" w14:textId="77777777" w:rsidR="00F44D89" w:rsidRDefault="00F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801426"/>
      <w:docPartObj>
        <w:docPartGallery w:val="Page Numbers (Bottom of Page)"/>
        <w:docPartUnique/>
      </w:docPartObj>
    </w:sdtPr>
    <w:sdtEndPr/>
    <w:sdtContent>
      <w:p w14:paraId="4DD1A555" w14:textId="203484AA" w:rsidR="00F44D89" w:rsidRDefault="00F44D89" w:rsidP="000E2881">
        <w:pPr>
          <w:pStyle w:val="llb"/>
          <w:jc w:val="center"/>
        </w:pPr>
        <w:r>
          <w:fldChar w:fldCharType="begin"/>
        </w:r>
        <w:r>
          <w:instrText>PAGE   \* MERGEFORMAT</w:instrText>
        </w:r>
        <w:r>
          <w:fldChar w:fldCharType="separate"/>
        </w:r>
        <w:r w:rsidR="002D4658">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24DB3" w14:textId="77777777" w:rsidR="00F44D89" w:rsidRDefault="00F44D89">
      <w:r>
        <w:separator/>
      </w:r>
    </w:p>
  </w:footnote>
  <w:footnote w:type="continuationSeparator" w:id="0">
    <w:p w14:paraId="0F1E7E6B" w14:textId="77777777" w:rsidR="00F44D89" w:rsidRDefault="00F4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17" w:hanging="360"/>
      </w:pPr>
      <w:rPr>
        <w:rFonts w:ascii="Times New Roman" w:eastAsia="Times New Roman" w:hAnsi="Times New Roman" w:cs="Times New Roman" w:hint="default"/>
        <w:kern w:val="2"/>
        <w:sz w:val="24"/>
        <w:szCs w:val="24"/>
        <w:lang w:eastAsia="hu-HU"/>
      </w:rPr>
    </w:lvl>
  </w:abstractNum>
  <w:abstractNum w:abstractNumId="1" w15:restartNumberingAfterBreak="0">
    <w:nsid w:val="002A00C6"/>
    <w:multiLevelType w:val="hybridMultilevel"/>
    <w:tmpl w:val="E54E73BA"/>
    <w:lvl w:ilvl="0" w:tplc="036C86F4">
      <w:start w:val="1"/>
      <w:numFmt w:val="decimal"/>
      <w:lvlText w:val="%1."/>
      <w:lvlJc w:val="left"/>
      <w:pPr>
        <w:ind w:left="720" w:hanging="360"/>
      </w:pPr>
      <w:rPr>
        <w:rFonts w:eastAsia="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59C51CB"/>
    <w:multiLevelType w:val="hybridMultilevel"/>
    <w:tmpl w:val="B86A607C"/>
    <w:lvl w:ilvl="0" w:tplc="D58274A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A366CA8"/>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B9E5C9C"/>
    <w:multiLevelType w:val="hybridMultilevel"/>
    <w:tmpl w:val="10CE05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DA4B65"/>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3E987E90"/>
    <w:multiLevelType w:val="hybridMultilevel"/>
    <w:tmpl w:val="4C6069E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0C15AD7"/>
    <w:multiLevelType w:val="hybridMultilevel"/>
    <w:tmpl w:val="773CD4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0A33476"/>
    <w:multiLevelType w:val="hybridMultilevel"/>
    <w:tmpl w:val="B3707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82E36A5"/>
    <w:multiLevelType w:val="hybridMultilevel"/>
    <w:tmpl w:val="2FC4CEEC"/>
    <w:lvl w:ilvl="0" w:tplc="50320E00">
      <w:start w:val="1"/>
      <w:numFmt w:val="decimal"/>
      <w:lvlText w:val="%1.)"/>
      <w:lvlJc w:val="left"/>
      <w:pPr>
        <w:ind w:left="502"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1" w15:restartNumberingAfterBreak="0">
    <w:nsid w:val="6C651DF0"/>
    <w:multiLevelType w:val="hybridMultilevel"/>
    <w:tmpl w:val="A822B9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777F0ACA"/>
    <w:multiLevelType w:val="hybridMultilevel"/>
    <w:tmpl w:val="156AC9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7ED338B9"/>
    <w:multiLevelType w:val="hybridMultilevel"/>
    <w:tmpl w:val="AF98018A"/>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1"/>
  </w:num>
  <w:num w:numId="17">
    <w:abstractNumId w:val="5"/>
  </w:num>
  <w:num w:numId="18">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1588F"/>
    <w:rsid w:val="0001730B"/>
    <w:rsid w:val="0002019E"/>
    <w:rsid w:val="00020A13"/>
    <w:rsid w:val="000261B4"/>
    <w:rsid w:val="00026752"/>
    <w:rsid w:val="00026DD9"/>
    <w:rsid w:val="00027D7E"/>
    <w:rsid w:val="00030579"/>
    <w:rsid w:val="00032293"/>
    <w:rsid w:val="00035A88"/>
    <w:rsid w:val="000407A8"/>
    <w:rsid w:val="000409A0"/>
    <w:rsid w:val="00043E89"/>
    <w:rsid w:val="000470E6"/>
    <w:rsid w:val="00050560"/>
    <w:rsid w:val="00052BAB"/>
    <w:rsid w:val="000530A8"/>
    <w:rsid w:val="000563E4"/>
    <w:rsid w:val="000612C7"/>
    <w:rsid w:val="00061748"/>
    <w:rsid w:val="00074276"/>
    <w:rsid w:val="000761EF"/>
    <w:rsid w:val="000773A3"/>
    <w:rsid w:val="000775A7"/>
    <w:rsid w:val="000935DE"/>
    <w:rsid w:val="00094305"/>
    <w:rsid w:val="000A2A0B"/>
    <w:rsid w:val="000A7CE7"/>
    <w:rsid w:val="000B04B5"/>
    <w:rsid w:val="000C1C19"/>
    <w:rsid w:val="000C7B94"/>
    <w:rsid w:val="000D1914"/>
    <w:rsid w:val="000D2EE2"/>
    <w:rsid w:val="000E2730"/>
    <w:rsid w:val="000E2881"/>
    <w:rsid w:val="000E45F9"/>
    <w:rsid w:val="000E4D18"/>
    <w:rsid w:val="000F319C"/>
    <w:rsid w:val="0010541F"/>
    <w:rsid w:val="001072D0"/>
    <w:rsid w:val="001262CD"/>
    <w:rsid w:val="00131965"/>
    <w:rsid w:val="00135B5F"/>
    <w:rsid w:val="00153000"/>
    <w:rsid w:val="00161AC9"/>
    <w:rsid w:val="00161BA1"/>
    <w:rsid w:val="001655C4"/>
    <w:rsid w:val="00165A4D"/>
    <w:rsid w:val="00171F4A"/>
    <w:rsid w:val="00184C69"/>
    <w:rsid w:val="00185243"/>
    <w:rsid w:val="00185DF2"/>
    <w:rsid w:val="001866B8"/>
    <w:rsid w:val="00196864"/>
    <w:rsid w:val="001A71D9"/>
    <w:rsid w:val="001C02EB"/>
    <w:rsid w:val="001C6FA9"/>
    <w:rsid w:val="001D0EAF"/>
    <w:rsid w:val="001D19BA"/>
    <w:rsid w:val="001D3345"/>
    <w:rsid w:val="001D3642"/>
    <w:rsid w:val="001F525D"/>
    <w:rsid w:val="001F67AB"/>
    <w:rsid w:val="00202C34"/>
    <w:rsid w:val="0020411D"/>
    <w:rsid w:val="00215A13"/>
    <w:rsid w:val="00216463"/>
    <w:rsid w:val="00225280"/>
    <w:rsid w:val="00225AC9"/>
    <w:rsid w:val="0023297E"/>
    <w:rsid w:val="00235D16"/>
    <w:rsid w:val="00246C45"/>
    <w:rsid w:val="00251EDA"/>
    <w:rsid w:val="00252E9A"/>
    <w:rsid w:val="00260ECF"/>
    <w:rsid w:val="002626E2"/>
    <w:rsid w:val="00262E71"/>
    <w:rsid w:val="002642FF"/>
    <w:rsid w:val="00265931"/>
    <w:rsid w:val="00273FAD"/>
    <w:rsid w:val="00275C12"/>
    <w:rsid w:val="00286649"/>
    <w:rsid w:val="00296193"/>
    <w:rsid w:val="002A5E25"/>
    <w:rsid w:val="002A7D4C"/>
    <w:rsid w:val="002B4386"/>
    <w:rsid w:val="002B5E6A"/>
    <w:rsid w:val="002C7DDF"/>
    <w:rsid w:val="002D4658"/>
    <w:rsid w:val="002D47CE"/>
    <w:rsid w:val="002E335F"/>
    <w:rsid w:val="002E40F0"/>
    <w:rsid w:val="002F4DD5"/>
    <w:rsid w:val="002F6E68"/>
    <w:rsid w:val="003065D9"/>
    <w:rsid w:val="00314813"/>
    <w:rsid w:val="00316282"/>
    <w:rsid w:val="00317028"/>
    <w:rsid w:val="0031776A"/>
    <w:rsid w:val="0032581B"/>
    <w:rsid w:val="0032641F"/>
    <w:rsid w:val="00330F3D"/>
    <w:rsid w:val="00332705"/>
    <w:rsid w:val="003429F3"/>
    <w:rsid w:val="0034748F"/>
    <w:rsid w:val="00351F78"/>
    <w:rsid w:val="00353D1B"/>
    <w:rsid w:val="00357682"/>
    <w:rsid w:val="003620E0"/>
    <w:rsid w:val="00365518"/>
    <w:rsid w:val="00370AA1"/>
    <w:rsid w:val="00390106"/>
    <w:rsid w:val="00395E94"/>
    <w:rsid w:val="00396551"/>
    <w:rsid w:val="00396568"/>
    <w:rsid w:val="003A0CD4"/>
    <w:rsid w:val="003A151B"/>
    <w:rsid w:val="003B09AF"/>
    <w:rsid w:val="003C0BBD"/>
    <w:rsid w:val="003C6CBB"/>
    <w:rsid w:val="003D2AC6"/>
    <w:rsid w:val="003D4CCD"/>
    <w:rsid w:val="003E1EE2"/>
    <w:rsid w:val="003F2ABF"/>
    <w:rsid w:val="003F3645"/>
    <w:rsid w:val="003F74BC"/>
    <w:rsid w:val="004174E6"/>
    <w:rsid w:val="004233C3"/>
    <w:rsid w:val="00425239"/>
    <w:rsid w:val="004263AF"/>
    <w:rsid w:val="004274DE"/>
    <w:rsid w:val="004310D7"/>
    <w:rsid w:val="00445D01"/>
    <w:rsid w:val="00452C1E"/>
    <w:rsid w:val="00462202"/>
    <w:rsid w:val="00466372"/>
    <w:rsid w:val="00467697"/>
    <w:rsid w:val="00476B0D"/>
    <w:rsid w:val="004820CE"/>
    <w:rsid w:val="004943B6"/>
    <w:rsid w:val="004A3209"/>
    <w:rsid w:val="004A3A09"/>
    <w:rsid w:val="004B5EC6"/>
    <w:rsid w:val="004C4FB3"/>
    <w:rsid w:val="004C72C2"/>
    <w:rsid w:val="004D07B6"/>
    <w:rsid w:val="004E4121"/>
    <w:rsid w:val="004E65E8"/>
    <w:rsid w:val="004E6D15"/>
    <w:rsid w:val="004F28CE"/>
    <w:rsid w:val="005066A9"/>
    <w:rsid w:val="00510CDB"/>
    <w:rsid w:val="0051612F"/>
    <w:rsid w:val="0052614A"/>
    <w:rsid w:val="005365B8"/>
    <w:rsid w:val="00562400"/>
    <w:rsid w:val="00564E47"/>
    <w:rsid w:val="00571D69"/>
    <w:rsid w:val="00572194"/>
    <w:rsid w:val="0057309A"/>
    <w:rsid w:val="00574DB2"/>
    <w:rsid w:val="00593A15"/>
    <w:rsid w:val="005A1391"/>
    <w:rsid w:val="005C0012"/>
    <w:rsid w:val="005C2C7A"/>
    <w:rsid w:val="005C38C2"/>
    <w:rsid w:val="005C611F"/>
    <w:rsid w:val="005D75F7"/>
    <w:rsid w:val="005E0AB3"/>
    <w:rsid w:val="005E6BE6"/>
    <w:rsid w:val="005F7EAE"/>
    <w:rsid w:val="00600130"/>
    <w:rsid w:val="00603BE5"/>
    <w:rsid w:val="006107C2"/>
    <w:rsid w:val="00613EF8"/>
    <w:rsid w:val="006157D2"/>
    <w:rsid w:val="00626FE4"/>
    <w:rsid w:val="00645405"/>
    <w:rsid w:val="00655166"/>
    <w:rsid w:val="00656EA6"/>
    <w:rsid w:val="0066090E"/>
    <w:rsid w:val="00665539"/>
    <w:rsid w:val="00673E82"/>
    <w:rsid w:val="00690875"/>
    <w:rsid w:val="00691757"/>
    <w:rsid w:val="006923CE"/>
    <w:rsid w:val="006924EB"/>
    <w:rsid w:val="00692C32"/>
    <w:rsid w:val="00693E06"/>
    <w:rsid w:val="006A43BF"/>
    <w:rsid w:val="006A4463"/>
    <w:rsid w:val="006B119E"/>
    <w:rsid w:val="006B3B0D"/>
    <w:rsid w:val="006D25D0"/>
    <w:rsid w:val="006D39C0"/>
    <w:rsid w:val="006E55B4"/>
    <w:rsid w:val="006F2813"/>
    <w:rsid w:val="006F6907"/>
    <w:rsid w:val="00700FB8"/>
    <w:rsid w:val="00712AD0"/>
    <w:rsid w:val="00712EA5"/>
    <w:rsid w:val="0071502D"/>
    <w:rsid w:val="0071638A"/>
    <w:rsid w:val="00716DFB"/>
    <w:rsid w:val="007232B1"/>
    <w:rsid w:val="0072760A"/>
    <w:rsid w:val="0073415F"/>
    <w:rsid w:val="00734614"/>
    <w:rsid w:val="007735CE"/>
    <w:rsid w:val="0078663D"/>
    <w:rsid w:val="0078752D"/>
    <w:rsid w:val="007942B9"/>
    <w:rsid w:val="007A44F0"/>
    <w:rsid w:val="007A6721"/>
    <w:rsid w:val="007B2C24"/>
    <w:rsid w:val="007B3BCF"/>
    <w:rsid w:val="007B4892"/>
    <w:rsid w:val="007B765B"/>
    <w:rsid w:val="007C7CAB"/>
    <w:rsid w:val="007D2292"/>
    <w:rsid w:val="007D7773"/>
    <w:rsid w:val="007E353C"/>
    <w:rsid w:val="007E63BA"/>
    <w:rsid w:val="007E64F1"/>
    <w:rsid w:val="007F0573"/>
    <w:rsid w:val="007F1114"/>
    <w:rsid w:val="007F2DCA"/>
    <w:rsid w:val="007F7C11"/>
    <w:rsid w:val="00801DB0"/>
    <w:rsid w:val="00811A51"/>
    <w:rsid w:val="00813658"/>
    <w:rsid w:val="00821A5D"/>
    <w:rsid w:val="00823272"/>
    <w:rsid w:val="00823967"/>
    <w:rsid w:val="0082691B"/>
    <w:rsid w:val="00833929"/>
    <w:rsid w:val="00835073"/>
    <w:rsid w:val="00844018"/>
    <w:rsid w:val="00846F94"/>
    <w:rsid w:val="0085184C"/>
    <w:rsid w:val="00861334"/>
    <w:rsid w:val="00883A41"/>
    <w:rsid w:val="00886031"/>
    <w:rsid w:val="008931F3"/>
    <w:rsid w:val="0089384A"/>
    <w:rsid w:val="00893BAC"/>
    <w:rsid w:val="0089446D"/>
    <w:rsid w:val="00894657"/>
    <w:rsid w:val="008A46B8"/>
    <w:rsid w:val="008A4987"/>
    <w:rsid w:val="008A7849"/>
    <w:rsid w:val="008B0EBF"/>
    <w:rsid w:val="008B67D4"/>
    <w:rsid w:val="008C29BB"/>
    <w:rsid w:val="008D60BE"/>
    <w:rsid w:val="008E60BB"/>
    <w:rsid w:val="008F5647"/>
    <w:rsid w:val="008F5C2C"/>
    <w:rsid w:val="008F5DCF"/>
    <w:rsid w:val="00902226"/>
    <w:rsid w:val="00911E8E"/>
    <w:rsid w:val="00921F43"/>
    <w:rsid w:val="00925B0F"/>
    <w:rsid w:val="009365D2"/>
    <w:rsid w:val="00943A67"/>
    <w:rsid w:val="00947643"/>
    <w:rsid w:val="00973EAA"/>
    <w:rsid w:val="00980AA2"/>
    <w:rsid w:val="00983AC6"/>
    <w:rsid w:val="00983CD9"/>
    <w:rsid w:val="00994213"/>
    <w:rsid w:val="009956D6"/>
    <w:rsid w:val="0099621A"/>
    <w:rsid w:val="009B1D2D"/>
    <w:rsid w:val="009B2240"/>
    <w:rsid w:val="009C0C18"/>
    <w:rsid w:val="009D3B13"/>
    <w:rsid w:val="009D492D"/>
    <w:rsid w:val="009D6D26"/>
    <w:rsid w:val="009E08D3"/>
    <w:rsid w:val="009E4467"/>
    <w:rsid w:val="009E4E73"/>
    <w:rsid w:val="009F2D14"/>
    <w:rsid w:val="009F31B0"/>
    <w:rsid w:val="00A03350"/>
    <w:rsid w:val="00A10AD6"/>
    <w:rsid w:val="00A14566"/>
    <w:rsid w:val="00A204A6"/>
    <w:rsid w:val="00A2306F"/>
    <w:rsid w:val="00A2617B"/>
    <w:rsid w:val="00A32ECD"/>
    <w:rsid w:val="00A33CAF"/>
    <w:rsid w:val="00A33CE2"/>
    <w:rsid w:val="00A446C8"/>
    <w:rsid w:val="00A54A84"/>
    <w:rsid w:val="00A57124"/>
    <w:rsid w:val="00A62A3B"/>
    <w:rsid w:val="00A631E7"/>
    <w:rsid w:val="00A75E85"/>
    <w:rsid w:val="00A84038"/>
    <w:rsid w:val="00A87214"/>
    <w:rsid w:val="00AB1504"/>
    <w:rsid w:val="00AC0765"/>
    <w:rsid w:val="00AC1BA2"/>
    <w:rsid w:val="00AC5CA3"/>
    <w:rsid w:val="00AE103F"/>
    <w:rsid w:val="00AE3A25"/>
    <w:rsid w:val="00AF2EBE"/>
    <w:rsid w:val="00AF6B4B"/>
    <w:rsid w:val="00B01962"/>
    <w:rsid w:val="00B035D5"/>
    <w:rsid w:val="00B03617"/>
    <w:rsid w:val="00B03E1B"/>
    <w:rsid w:val="00B06153"/>
    <w:rsid w:val="00B07419"/>
    <w:rsid w:val="00B11FA3"/>
    <w:rsid w:val="00B1317C"/>
    <w:rsid w:val="00B20614"/>
    <w:rsid w:val="00B26D7E"/>
    <w:rsid w:val="00B55219"/>
    <w:rsid w:val="00B60987"/>
    <w:rsid w:val="00B66FF0"/>
    <w:rsid w:val="00B72DEA"/>
    <w:rsid w:val="00B829B4"/>
    <w:rsid w:val="00B83D6E"/>
    <w:rsid w:val="00B869F0"/>
    <w:rsid w:val="00B96D44"/>
    <w:rsid w:val="00BA04F4"/>
    <w:rsid w:val="00BA0C2E"/>
    <w:rsid w:val="00BA10ED"/>
    <w:rsid w:val="00BB2819"/>
    <w:rsid w:val="00BB61C1"/>
    <w:rsid w:val="00BC2F35"/>
    <w:rsid w:val="00BC337A"/>
    <w:rsid w:val="00BC35AD"/>
    <w:rsid w:val="00BC44CC"/>
    <w:rsid w:val="00BE3CA1"/>
    <w:rsid w:val="00BE6027"/>
    <w:rsid w:val="00BE65EE"/>
    <w:rsid w:val="00BF316D"/>
    <w:rsid w:val="00BF43B4"/>
    <w:rsid w:val="00BF5983"/>
    <w:rsid w:val="00BF62E8"/>
    <w:rsid w:val="00C01657"/>
    <w:rsid w:val="00C03CEE"/>
    <w:rsid w:val="00C12CC7"/>
    <w:rsid w:val="00C16207"/>
    <w:rsid w:val="00C16F7D"/>
    <w:rsid w:val="00C200E6"/>
    <w:rsid w:val="00C25CB0"/>
    <w:rsid w:val="00C268E5"/>
    <w:rsid w:val="00C355DA"/>
    <w:rsid w:val="00C50C7B"/>
    <w:rsid w:val="00C73F7F"/>
    <w:rsid w:val="00C7451A"/>
    <w:rsid w:val="00C76A12"/>
    <w:rsid w:val="00C7715D"/>
    <w:rsid w:val="00C85BB4"/>
    <w:rsid w:val="00C87711"/>
    <w:rsid w:val="00C93BEB"/>
    <w:rsid w:val="00CA0ABB"/>
    <w:rsid w:val="00CA5EEA"/>
    <w:rsid w:val="00CB77B9"/>
    <w:rsid w:val="00CD408F"/>
    <w:rsid w:val="00CD5519"/>
    <w:rsid w:val="00CE0631"/>
    <w:rsid w:val="00CF3472"/>
    <w:rsid w:val="00CF5586"/>
    <w:rsid w:val="00D02E40"/>
    <w:rsid w:val="00D04F3F"/>
    <w:rsid w:val="00D1014A"/>
    <w:rsid w:val="00D13572"/>
    <w:rsid w:val="00D20828"/>
    <w:rsid w:val="00D20E9F"/>
    <w:rsid w:val="00D2444A"/>
    <w:rsid w:val="00D24868"/>
    <w:rsid w:val="00D35A5C"/>
    <w:rsid w:val="00D36AB1"/>
    <w:rsid w:val="00D41E48"/>
    <w:rsid w:val="00D436F4"/>
    <w:rsid w:val="00D469EE"/>
    <w:rsid w:val="00D46F78"/>
    <w:rsid w:val="00D6028E"/>
    <w:rsid w:val="00D62F53"/>
    <w:rsid w:val="00D64DF5"/>
    <w:rsid w:val="00D76F56"/>
    <w:rsid w:val="00D831CF"/>
    <w:rsid w:val="00D855D7"/>
    <w:rsid w:val="00D90894"/>
    <w:rsid w:val="00D94A4C"/>
    <w:rsid w:val="00DA0894"/>
    <w:rsid w:val="00DA16B2"/>
    <w:rsid w:val="00DA16DD"/>
    <w:rsid w:val="00DA3989"/>
    <w:rsid w:val="00DB27CB"/>
    <w:rsid w:val="00DB325F"/>
    <w:rsid w:val="00DC09E7"/>
    <w:rsid w:val="00DD3CF9"/>
    <w:rsid w:val="00DD61D8"/>
    <w:rsid w:val="00DE0C25"/>
    <w:rsid w:val="00DE605A"/>
    <w:rsid w:val="00DE7255"/>
    <w:rsid w:val="00DF1CC2"/>
    <w:rsid w:val="00E03008"/>
    <w:rsid w:val="00E03943"/>
    <w:rsid w:val="00E14A76"/>
    <w:rsid w:val="00E154C0"/>
    <w:rsid w:val="00E177BD"/>
    <w:rsid w:val="00E23690"/>
    <w:rsid w:val="00E24E14"/>
    <w:rsid w:val="00E425E4"/>
    <w:rsid w:val="00E45977"/>
    <w:rsid w:val="00E5430C"/>
    <w:rsid w:val="00E633A4"/>
    <w:rsid w:val="00E6701F"/>
    <w:rsid w:val="00E74453"/>
    <w:rsid w:val="00E82CDC"/>
    <w:rsid w:val="00E838B4"/>
    <w:rsid w:val="00E856EE"/>
    <w:rsid w:val="00E91836"/>
    <w:rsid w:val="00E922CF"/>
    <w:rsid w:val="00E93546"/>
    <w:rsid w:val="00EA6AB8"/>
    <w:rsid w:val="00EA77B9"/>
    <w:rsid w:val="00EB0160"/>
    <w:rsid w:val="00EC59DC"/>
    <w:rsid w:val="00EC7A9D"/>
    <w:rsid w:val="00EE48F8"/>
    <w:rsid w:val="00F0066C"/>
    <w:rsid w:val="00F0694D"/>
    <w:rsid w:val="00F07BAB"/>
    <w:rsid w:val="00F14540"/>
    <w:rsid w:val="00F17118"/>
    <w:rsid w:val="00F22BC8"/>
    <w:rsid w:val="00F311EE"/>
    <w:rsid w:val="00F32278"/>
    <w:rsid w:val="00F44D89"/>
    <w:rsid w:val="00F626CA"/>
    <w:rsid w:val="00F635A3"/>
    <w:rsid w:val="00F72E21"/>
    <w:rsid w:val="00F73219"/>
    <w:rsid w:val="00F743D9"/>
    <w:rsid w:val="00F76F19"/>
    <w:rsid w:val="00F76F49"/>
    <w:rsid w:val="00F77B71"/>
    <w:rsid w:val="00F83089"/>
    <w:rsid w:val="00F84834"/>
    <w:rsid w:val="00F85295"/>
    <w:rsid w:val="00F8653F"/>
    <w:rsid w:val="00F865C7"/>
    <w:rsid w:val="00FA4DE0"/>
    <w:rsid w:val="00FC0102"/>
    <w:rsid w:val="00FC1492"/>
    <w:rsid w:val="00FD377E"/>
    <w:rsid w:val="00FD41DF"/>
    <w:rsid w:val="00FE0849"/>
    <w:rsid w:val="00FF0570"/>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9188"/>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1262CD"/>
    <w:pPr>
      <w:ind w:left="709"/>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 w:type="character" w:styleId="Hiperhivatkozs">
    <w:name w:val="Hyperlink"/>
    <w:basedOn w:val="Bekezdsalapbettpusa"/>
    <w:uiPriority w:val="99"/>
    <w:unhideWhenUsed/>
    <w:rsid w:val="00BC35AD"/>
    <w:rPr>
      <w:color w:val="0563C1" w:themeColor="hyperlink"/>
      <w:u w:val="single"/>
    </w:rPr>
  </w:style>
  <w:style w:type="paragraph" w:styleId="lfej">
    <w:name w:val="header"/>
    <w:basedOn w:val="Norml"/>
    <w:link w:val="lfejChar"/>
    <w:uiPriority w:val="99"/>
    <w:unhideWhenUsed/>
    <w:rsid w:val="000E2881"/>
    <w:pPr>
      <w:tabs>
        <w:tab w:val="center" w:pos="4536"/>
        <w:tab w:val="right" w:pos="9072"/>
      </w:tabs>
    </w:pPr>
  </w:style>
  <w:style w:type="character" w:customStyle="1" w:styleId="lfejChar">
    <w:name w:val="Élőfej Char"/>
    <w:basedOn w:val="Bekezdsalapbettpusa"/>
    <w:link w:val="lfej"/>
    <w:uiPriority w:val="99"/>
    <w:rsid w:val="000E2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2763">
      <w:bodyDiv w:val="1"/>
      <w:marLeft w:val="0"/>
      <w:marRight w:val="0"/>
      <w:marTop w:val="0"/>
      <w:marBottom w:val="0"/>
      <w:divBdr>
        <w:top w:val="none" w:sz="0" w:space="0" w:color="auto"/>
        <w:left w:val="none" w:sz="0" w:space="0" w:color="auto"/>
        <w:bottom w:val="none" w:sz="0" w:space="0" w:color="auto"/>
        <w:right w:val="none" w:sz="0" w:space="0" w:color="auto"/>
      </w:divBdr>
    </w:div>
    <w:div w:id="98532996">
      <w:bodyDiv w:val="1"/>
      <w:marLeft w:val="0"/>
      <w:marRight w:val="0"/>
      <w:marTop w:val="0"/>
      <w:marBottom w:val="0"/>
      <w:divBdr>
        <w:top w:val="none" w:sz="0" w:space="0" w:color="auto"/>
        <w:left w:val="none" w:sz="0" w:space="0" w:color="auto"/>
        <w:bottom w:val="none" w:sz="0" w:space="0" w:color="auto"/>
        <w:right w:val="none" w:sz="0" w:space="0" w:color="auto"/>
      </w:divBdr>
    </w:div>
    <w:div w:id="101922550">
      <w:bodyDiv w:val="1"/>
      <w:marLeft w:val="0"/>
      <w:marRight w:val="0"/>
      <w:marTop w:val="0"/>
      <w:marBottom w:val="0"/>
      <w:divBdr>
        <w:top w:val="none" w:sz="0" w:space="0" w:color="auto"/>
        <w:left w:val="none" w:sz="0" w:space="0" w:color="auto"/>
        <w:bottom w:val="none" w:sz="0" w:space="0" w:color="auto"/>
        <w:right w:val="none" w:sz="0" w:space="0" w:color="auto"/>
      </w:divBdr>
    </w:div>
    <w:div w:id="132525733">
      <w:bodyDiv w:val="1"/>
      <w:marLeft w:val="0"/>
      <w:marRight w:val="0"/>
      <w:marTop w:val="0"/>
      <w:marBottom w:val="0"/>
      <w:divBdr>
        <w:top w:val="none" w:sz="0" w:space="0" w:color="auto"/>
        <w:left w:val="none" w:sz="0" w:space="0" w:color="auto"/>
        <w:bottom w:val="none" w:sz="0" w:space="0" w:color="auto"/>
        <w:right w:val="none" w:sz="0" w:space="0" w:color="auto"/>
      </w:divBdr>
    </w:div>
    <w:div w:id="158934213">
      <w:bodyDiv w:val="1"/>
      <w:marLeft w:val="0"/>
      <w:marRight w:val="0"/>
      <w:marTop w:val="0"/>
      <w:marBottom w:val="0"/>
      <w:divBdr>
        <w:top w:val="none" w:sz="0" w:space="0" w:color="auto"/>
        <w:left w:val="none" w:sz="0" w:space="0" w:color="auto"/>
        <w:bottom w:val="none" w:sz="0" w:space="0" w:color="auto"/>
        <w:right w:val="none" w:sz="0" w:space="0" w:color="auto"/>
      </w:divBdr>
    </w:div>
    <w:div w:id="310908525">
      <w:bodyDiv w:val="1"/>
      <w:marLeft w:val="0"/>
      <w:marRight w:val="0"/>
      <w:marTop w:val="0"/>
      <w:marBottom w:val="0"/>
      <w:divBdr>
        <w:top w:val="none" w:sz="0" w:space="0" w:color="auto"/>
        <w:left w:val="none" w:sz="0" w:space="0" w:color="auto"/>
        <w:bottom w:val="none" w:sz="0" w:space="0" w:color="auto"/>
        <w:right w:val="none" w:sz="0" w:space="0" w:color="auto"/>
      </w:divBdr>
    </w:div>
    <w:div w:id="324742730">
      <w:bodyDiv w:val="1"/>
      <w:marLeft w:val="0"/>
      <w:marRight w:val="0"/>
      <w:marTop w:val="0"/>
      <w:marBottom w:val="0"/>
      <w:divBdr>
        <w:top w:val="none" w:sz="0" w:space="0" w:color="auto"/>
        <w:left w:val="none" w:sz="0" w:space="0" w:color="auto"/>
        <w:bottom w:val="none" w:sz="0" w:space="0" w:color="auto"/>
        <w:right w:val="none" w:sz="0" w:space="0" w:color="auto"/>
      </w:divBdr>
    </w:div>
    <w:div w:id="348064922">
      <w:bodyDiv w:val="1"/>
      <w:marLeft w:val="0"/>
      <w:marRight w:val="0"/>
      <w:marTop w:val="0"/>
      <w:marBottom w:val="0"/>
      <w:divBdr>
        <w:top w:val="none" w:sz="0" w:space="0" w:color="auto"/>
        <w:left w:val="none" w:sz="0" w:space="0" w:color="auto"/>
        <w:bottom w:val="none" w:sz="0" w:space="0" w:color="auto"/>
        <w:right w:val="none" w:sz="0" w:space="0" w:color="auto"/>
      </w:divBdr>
    </w:div>
    <w:div w:id="355889055">
      <w:bodyDiv w:val="1"/>
      <w:marLeft w:val="0"/>
      <w:marRight w:val="0"/>
      <w:marTop w:val="0"/>
      <w:marBottom w:val="0"/>
      <w:divBdr>
        <w:top w:val="none" w:sz="0" w:space="0" w:color="auto"/>
        <w:left w:val="none" w:sz="0" w:space="0" w:color="auto"/>
        <w:bottom w:val="none" w:sz="0" w:space="0" w:color="auto"/>
        <w:right w:val="none" w:sz="0" w:space="0" w:color="auto"/>
      </w:divBdr>
    </w:div>
    <w:div w:id="372341763">
      <w:bodyDiv w:val="1"/>
      <w:marLeft w:val="0"/>
      <w:marRight w:val="0"/>
      <w:marTop w:val="0"/>
      <w:marBottom w:val="0"/>
      <w:divBdr>
        <w:top w:val="none" w:sz="0" w:space="0" w:color="auto"/>
        <w:left w:val="none" w:sz="0" w:space="0" w:color="auto"/>
        <w:bottom w:val="none" w:sz="0" w:space="0" w:color="auto"/>
        <w:right w:val="none" w:sz="0" w:space="0" w:color="auto"/>
      </w:divBdr>
    </w:div>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395906038">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35103637">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63419856">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04658363">
      <w:bodyDiv w:val="1"/>
      <w:marLeft w:val="0"/>
      <w:marRight w:val="0"/>
      <w:marTop w:val="0"/>
      <w:marBottom w:val="0"/>
      <w:divBdr>
        <w:top w:val="none" w:sz="0" w:space="0" w:color="auto"/>
        <w:left w:val="none" w:sz="0" w:space="0" w:color="auto"/>
        <w:bottom w:val="none" w:sz="0" w:space="0" w:color="auto"/>
        <w:right w:val="none" w:sz="0" w:space="0" w:color="auto"/>
      </w:divBdr>
    </w:div>
    <w:div w:id="610473125">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631599971">
      <w:bodyDiv w:val="1"/>
      <w:marLeft w:val="0"/>
      <w:marRight w:val="0"/>
      <w:marTop w:val="0"/>
      <w:marBottom w:val="0"/>
      <w:divBdr>
        <w:top w:val="none" w:sz="0" w:space="0" w:color="auto"/>
        <w:left w:val="none" w:sz="0" w:space="0" w:color="auto"/>
        <w:bottom w:val="none" w:sz="0" w:space="0" w:color="auto"/>
        <w:right w:val="none" w:sz="0" w:space="0" w:color="auto"/>
      </w:divBdr>
    </w:div>
    <w:div w:id="657266212">
      <w:bodyDiv w:val="1"/>
      <w:marLeft w:val="0"/>
      <w:marRight w:val="0"/>
      <w:marTop w:val="0"/>
      <w:marBottom w:val="0"/>
      <w:divBdr>
        <w:top w:val="none" w:sz="0" w:space="0" w:color="auto"/>
        <w:left w:val="none" w:sz="0" w:space="0" w:color="auto"/>
        <w:bottom w:val="none" w:sz="0" w:space="0" w:color="auto"/>
        <w:right w:val="none" w:sz="0" w:space="0" w:color="auto"/>
      </w:divBdr>
    </w:div>
    <w:div w:id="657536548">
      <w:bodyDiv w:val="1"/>
      <w:marLeft w:val="0"/>
      <w:marRight w:val="0"/>
      <w:marTop w:val="0"/>
      <w:marBottom w:val="0"/>
      <w:divBdr>
        <w:top w:val="none" w:sz="0" w:space="0" w:color="auto"/>
        <w:left w:val="none" w:sz="0" w:space="0" w:color="auto"/>
        <w:bottom w:val="none" w:sz="0" w:space="0" w:color="auto"/>
        <w:right w:val="none" w:sz="0" w:space="0" w:color="auto"/>
      </w:divBdr>
    </w:div>
    <w:div w:id="706638113">
      <w:bodyDiv w:val="1"/>
      <w:marLeft w:val="0"/>
      <w:marRight w:val="0"/>
      <w:marTop w:val="0"/>
      <w:marBottom w:val="0"/>
      <w:divBdr>
        <w:top w:val="none" w:sz="0" w:space="0" w:color="auto"/>
        <w:left w:val="none" w:sz="0" w:space="0" w:color="auto"/>
        <w:bottom w:val="none" w:sz="0" w:space="0" w:color="auto"/>
        <w:right w:val="none" w:sz="0" w:space="0" w:color="auto"/>
      </w:divBdr>
    </w:div>
    <w:div w:id="734663290">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802962882">
      <w:bodyDiv w:val="1"/>
      <w:marLeft w:val="0"/>
      <w:marRight w:val="0"/>
      <w:marTop w:val="0"/>
      <w:marBottom w:val="0"/>
      <w:divBdr>
        <w:top w:val="none" w:sz="0" w:space="0" w:color="auto"/>
        <w:left w:val="none" w:sz="0" w:space="0" w:color="auto"/>
        <w:bottom w:val="none" w:sz="0" w:space="0" w:color="auto"/>
        <w:right w:val="none" w:sz="0" w:space="0" w:color="auto"/>
      </w:divBdr>
    </w:div>
    <w:div w:id="863634664">
      <w:bodyDiv w:val="1"/>
      <w:marLeft w:val="0"/>
      <w:marRight w:val="0"/>
      <w:marTop w:val="0"/>
      <w:marBottom w:val="0"/>
      <w:divBdr>
        <w:top w:val="none" w:sz="0" w:space="0" w:color="auto"/>
        <w:left w:val="none" w:sz="0" w:space="0" w:color="auto"/>
        <w:bottom w:val="none" w:sz="0" w:space="0" w:color="auto"/>
        <w:right w:val="none" w:sz="0" w:space="0" w:color="auto"/>
      </w:divBdr>
    </w:div>
    <w:div w:id="887375870">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37529965">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288270812">
      <w:bodyDiv w:val="1"/>
      <w:marLeft w:val="0"/>
      <w:marRight w:val="0"/>
      <w:marTop w:val="0"/>
      <w:marBottom w:val="0"/>
      <w:divBdr>
        <w:top w:val="none" w:sz="0" w:space="0" w:color="auto"/>
        <w:left w:val="none" w:sz="0" w:space="0" w:color="auto"/>
        <w:bottom w:val="none" w:sz="0" w:space="0" w:color="auto"/>
        <w:right w:val="none" w:sz="0" w:space="0" w:color="auto"/>
      </w:divBdr>
    </w:div>
    <w:div w:id="1302075236">
      <w:bodyDiv w:val="1"/>
      <w:marLeft w:val="0"/>
      <w:marRight w:val="0"/>
      <w:marTop w:val="0"/>
      <w:marBottom w:val="0"/>
      <w:divBdr>
        <w:top w:val="none" w:sz="0" w:space="0" w:color="auto"/>
        <w:left w:val="none" w:sz="0" w:space="0" w:color="auto"/>
        <w:bottom w:val="none" w:sz="0" w:space="0" w:color="auto"/>
        <w:right w:val="none" w:sz="0" w:space="0" w:color="auto"/>
      </w:divBdr>
    </w:div>
    <w:div w:id="1326861005">
      <w:bodyDiv w:val="1"/>
      <w:marLeft w:val="0"/>
      <w:marRight w:val="0"/>
      <w:marTop w:val="0"/>
      <w:marBottom w:val="0"/>
      <w:divBdr>
        <w:top w:val="none" w:sz="0" w:space="0" w:color="auto"/>
        <w:left w:val="none" w:sz="0" w:space="0" w:color="auto"/>
        <w:bottom w:val="none" w:sz="0" w:space="0" w:color="auto"/>
        <w:right w:val="none" w:sz="0" w:space="0" w:color="auto"/>
      </w:divBdr>
    </w:div>
    <w:div w:id="1342970234">
      <w:bodyDiv w:val="1"/>
      <w:marLeft w:val="0"/>
      <w:marRight w:val="0"/>
      <w:marTop w:val="0"/>
      <w:marBottom w:val="0"/>
      <w:divBdr>
        <w:top w:val="none" w:sz="0" w:space="0" w:color="auto"/>
        <w:left w:val="none" w:sz="0" w:space="0" w:color="auto"/>
        <w:bottom w:val="none" w:sz="0" w:space="0" w:color="auto"/>
        <w:right w:val="none" w:sz="0" w:space="0" w:color="auto"/>
      </w:divBdr>
    </w:div>
    <w:div w:id="1380203864">
      <w:bodyDiv w:val="1"/>
      <w:marLeft w:val="0"/>
      <w:marRight w:val="0"/>
      <w:marTop w:val="0"/>
      <w:marBottom w:val="0"/>
      <w:divBdr>
        <w:top w:val="none" w:sz="0" w:space="0" w:color="auto"/>
        <w:left w:val="none" w:sz="0" w:space="0" w:color="auto"/>
        <w:bottom w:val="none" w:sz="0" w:space="0" w:color="auto"/>
        <w:right w:val="none" w:sz="0" w:space="0" w:color="auto"/>
      </w:divBdr>
    </w:div>
    <w:div w:id="1415735305">
      <w:bodyDiv w:val="1"/>
      <w:marLeft w:val="0"/>
      <w:marRight w:val="0"/>
      <w:marTop w:val="0"/>
      <w:marBottom w:val="0"/>
      <w:divBdr>
        <w:top w:val="none" w:sz="0" w:space="0" w:color="auto"/>
        <w:left w:val="none" w:sz="0" w:space="0" w:color="auto"/>
        <w:bottom w:val="none" w:sz="0" w:space="0" w:color="auto"/>
        <w:right w:val="none" w:sz="0" w:space="0" w:color="auto"/>
      </w:divBdr>
    </w:div>
    <w:div w:id="1441798184">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478104943">
      <w:bodyDiv w:val="1"/>
      <w:marLeft w:val="0"/>
      <w:marRight w:val="0"/>
      <w:marTop w:val="0"/>
      <w:marBottom w:val="0"/>
      <w:divBdr>
        <w:top w:val="none" w:sz="0" w:space="0" w:color="auto"/>
        <w:left w:val="none" w:sz="0" w:space="0" w:color="auto"/>
        <w:bottom w:val="none" w:sz="0" w:space="0" w:color="auto"/>
        <w:right w:val="none" w:sz="0" w:space="0" w:color="auto"/>
      </w:divBdr>
    </w:div>
    <w:div w:id="1502507434">
      <w:bodyDiv w:val="1"/>
      <w:marLeft w:val="0"/>
      <w:marRight w:val="0"/>
      <w:marTop w:val="0"/>
      <w:marBottom w:val="0"/>
      <w:divBdr>
        <w:top w:val="none" w:sz="0" w:space="0" w:color="auto"/>
        <w:left w:val="none" w:sz="0" w:space="0" w:color="auto"/>
        <w:bottom w:val="none" w:sz="0" w:space="0" w:color="auto"/>
        <w:right w:val="none" w:sz="0" w:space="0" w:color="auto"/>
      </w:divBdr>
    </w:div>
    <w:div w:id="1516574092">
      <w:bodyDiv w:val="1"/>
      <w:marLeft w:val="0"/>
      <w:marRight w:val="0"/>
      <w:marTop w:val="0"/>
      <w:marBottom w:val="0"/>
      <w:divBdr>
        <w:top w:val="none" w:sz="0" w:space="0" w:color="auto"/>
        <w:left w:val="none" w:sz="0" w:space="0" w:color="auto"/>
        <w:bottom w:val="none" w:sz="0" w:space="0" w:color="auto"/>
        <w:right w:val="none" w:sz="0" w:space="0" w:color="auto"/>
      </w:divBdr>
    </w:div>
    <w:div w:id="1560435537">
      <w:bodyDiv w:val="1"/>
      <w:marLeft w:val="0"/>
      <w:marRight w:val="0"/>
      <w:marTop w:val="0"/>
      <w:marBottom w:val="0"/>
      <w:divBdr>
        <w:top w:val="none" w:sz="0" w:space="0" w:color="auto"/>
        <w:left w:val="none" w:sz="0" w:space="0" w:color="auto"/>
        <w:bottom w:val="none" w:sz="0" w:space="0" w:color="auto"/>
        <w:right w:val="none" w:sz="0" w:space="0" w:color="auto"/>
      </w:divBdr>
    </w:div>
    <w:div w:id="1589971167">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628731559">
      <w:bodyDiv w:val="1"/>
      <w:marLeft w:val="0"/>
      <w:marRight w:val="0"/>
      <w:marTop w:val="0"/>
      <w:marBottom w:val="0"/>
      <w:divBdr>
        <w:top w:val="none" w:sz="0" w:space="0" w:color="auto"/>
        <w:left w:val="none" w:sz="0" w:space="0" w:color="auto"/>
        <w:bottom w:val="none" w:sz="0" w:space="0" w:color="auto"/>
        <w:right w:val="none" w:sz="0" w:space="0" w:color="auto"/>
      </w:divBdr>
    </w:div>
    <w:div w:id="1641105532">
      <w:bodyDiv w:val="1"/>
      <w:marLeft w:val="0"/>
      <w:marRight w:val="0"/>
      <w:marTop w:val="0"/>
      <w:marBottom w:val="0"/>
      <w:divBdr>
        <w:top w:val="none" w:sz="0" w:space="0" w:color="auto"/>
        <w:left w:val="none" w:sz="0" w:space="0" w:color="auto"/>
        <w:bottom w:val="none" w:sz="0" w:space="0" w:color="auto"/>
        <w:right w:val="none" w:sz="0" w:space="0" w:color="auto"/>
      </w:divBdr>
    </w:div>
    <w:div w:id="1717317283">
      <w:bodyDiv w:val="1"/>
      <w:marLeft w:val="0"/>
      <w:marRight w:val="0"/>
      <w:marTop w:val="0"/>
      <w:marBottom w:val="0"/>
      <w:divBdr>
        <w:top w:val="none" w:sz="0" w:space="0" w:color="auto"/>
        <w:left w:val="none" w:sz="0" w:space="0" w:color="auto"/>
        <w:bottom w:val="none" w:sz="0" w:space="0" w:color="auto"/>
        <w:right w:val="none" w:sz="0" w:space="0" w:color="auto"/>
      </w:divBdr>
    </w:div>
    <w:div w:id="172675658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1834494402">
      <w:bodyDiv w:val="1"/>
      <w:marLeft w:val="0"/>
      <w:marRight w:val="0"/>
      <w:marTop w:val="0"/>
      <w:marBottom w:val="0"/>
      <w:divBdr>
        <w:top w:val="none" w:sz="0" w:space="0" w:color="auto"/>
        <w:left w:val="none" w:sz="0" w:space="0" w:color="auto"/>
        <w:bottom w:val="none" w:sz="0" w:space="0" w:color="auto"/>
        <w:right w:val="none" w:sz="0" w:space="0" w:color="auto"/>
      </w:divBdr>
    </w:div>
    <w:div w:id="1889147891">
      <w:bodyDiv w:val="1"/>
      <w:marLeft w:val="0"/>
      <w:marRight w:val="0"/>
      <w:marTop w:val="0"/>
      <w:marBottom w:val="0"/>
      <w:divBdr>
        <w:top w:val="none" w:sz="0" w:space="0" w:color="auto"/>
        <w:left w:val="none" w:sz="0" w:space="0" w:color="auto"/>
        <w:bottom w:val="none" w:sz="0" w:space="0" w:color="auto"/>
        <w:right w:val="none" w:sz="0" w:space="0" w:color="auto"/>
      </w:divBdr>
    </w:div>
    <w:div w:id="1954511019">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007392820">
      <w:bodyDiv w:val="1"/>
      <w:marLeft w:val="0"/>
      <w:marRight w:val="0"/>
      <w:marTop w:val="0"/>
      <w:marBottom w:val="0"/>
      <w:divBdr>
        <w:top w:val="none" w:sz="0" w:space="0" w:color="auto"/>
        <w:left w:val="none" w:sz="0" w:space="0" w:color="auto"/>
        <w:bottom w:val="none" w:sz="0" w:space="0" w:color="auto"/>
        <w:right w:val="none" w:sz="0" w:space="0" w:color="auto"/>
      </w:divBdr>
    </w:div>
    <w:div w:id="2052001260">
      <w:bodyDiv w:val="1"/>
      <w:marLeft w:val="0"/>
      <w:marRight w:val="0"/>
      <w:marTop w:val="0"/>
      <w:marBottom w:val="0"/>
      <w:divBdr>
        <w:top w:val="none" w:sz="0" w:space="0" w:color="auto"/>
        <w:left w:val="none" w:sz="0" w:space="0" w:color="auto"/>
        <w:bottom w:val="none" w:sz="0" w:space="0" w:color="auto"/>
        <w:right w:val="none" w:sz="0" w:space="0" w:color="auto"/>
      </w:divBdr>
    </w:div>
    <w:div w:id="2057461962">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1D82-F4E2-4405-A358-02740C76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12</Pages>
  <Words>2923</Words>
  <Characters>20173</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23</cp:revision>
  <cp:lastPrinted>2025-04-03T07:23:00Z</cp:lastPrinted>
  <dcterms:created xsi:type="dcterms:W3CDTF">2025-02-23T15:48:00Z</dcterms:created>
  <dcterms:modified xsi:type="dcterms:W3CDTF">2025-04-03T09:23:00Z</dcterms:modified>
</cp:coreProperties>
</file>