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C69" w14:textId="77777777" w:rsidR="008044C3" w:rsidRPr="00D763E0" w:rsidRDefault="008044C3" w:rsidP="008044C3">
      <w:pPr>
        <w:spacing w:after="0" w:line="240" w:lineRule="auto"/>
        <w:jc w:val="center"/>
      </w:pPr>
      <w:r w:rsidRPr="00D763E0">
        <w:t>J e g y z ő k ö n y v</w:t>
      </w:r>
    </w:p>
    <w:p w14:paraId="3385667A" w14:textId="77777777" w:rsidR="008044C3" w:rsidRPr="00D763E0" w:rsidRDefault="008044C3" w:rsidP="008044C3">
      <w:pPr>
        <w:spacing w:after="0" w:line="240" w:lineRule="auto"/>
        <w:jc w:val="both"/>
        <w:rPr>
          <w:u w:val="single"/>
        </w:rPr>
      </w:pPr>
    </w:p>
    <w:p w14:paraId="574514E2" w14:textId="77777777" w:rsidR="00D437D5" w:rsidRPr="00D763E0" w:rsidRDefault="00D437D5" w:rsidP="008044C3">
      <w:pPr>
        <w:spacing w:after="0" w:line="240" w:lineRule="auto"/>
        <w:jc w:val="both"/>
        <w:rPr>
          <w:u w:val="single"/>
        </w:rPr>
      </w:pPr>
    </w:p>
    <w:p w14:paraId="1FB9133D" w14:textId="16FB9958" w:rsidR="008044C3" w:rsidRPr="00D763E0" w:rsidRDefault="008044C3" w:rsidP="008044C3">
      <w:pPr>
        <w:spacing w:after="0" w:line="240" w:lineRule="auto"/>
        <w:jc w:val="both"/>
      </w:pPr>
      <w:r w:rsidRPr="00D763E0">
        <w:rPr>
          <w:b/>
        </w:rPr>
        <w:t>Készült:</w:t>
      </w:r>
      <w:r w:rsidRPr="00D763E0">
        <w:t xml:space="preserve"> a Bezenye Községi Önkormányzat Képviselő-testületének 202</w:t>
      </w:r>
      <w:r w:rsidR="0089166E" w:rsidRPr="00D763E0">
        <w:t>3</w:t>
      </w:r>
      <w:r w:rsidRPr="00D763E0">
        <w:t xml:space="preserve">. </w:t>
      </w:r>
      <w:r w:rsidR="006B5FE6">
        <w:t>november</w:t>
      </w:r>
      <w:r w:rsidR="004B5DC7" w:rsidRPr="00D763E0">
        <w:t xml:space="preserve"> </w:t>
      </w:r>
      <w:r w:rsidR="006B5FE6">
        <w:t>2</w:t>
      </w:r>
      <w:r w:rsidR="00AE16D6" w:rsidRPr="00D763E0">
        <w:t>7</w:t>
      </w:r>
      <w:r w:rsidRPr="00D763E0">
        <w:t xml:space="preserve">. napján </w:t>
      </w:r>
      <w:r w:rsidR="00B103AC">
        <w:t>08:15 órakor az önkormányzat tanácstermében</w:t>
      </w:r>
      <w:r w:rsidRPr="00D763E0">
        <w:t xml:space="preserve"> megtartott</w:t>
      </w:r>
      <w:r w:rsidR="00E32C9B" w:rsidRPr="00D763E0">
        <w:t xml:space="preserve"> rendkívüli</w:t>
      </w:r>
      <w:r w:rsidRPr="00D763E0">
        <w:t xml:space="preserve"> ülésén</w:t>
      </w:r>
    </w:p>
    <w:p w14:paraId="1A23D87D" w14:textId="77777777" w:rsidR="008044C3" w:rsidRPr="00D763E0" w:rsidRDefault="008044C3" w:rsidP="008044C3">
      <w:pPr>
        <w:spacing w:after="0" w:line="240" w:lineRule="auto"/>
        <w:jc w:val="both"/>
      </w:pPr>
    </w:p>
    <w:p w14:paraId="6C34F844" w14:textId="31D9BE88" w:rsidR="008044C3" w:rsidRPr="00D763E0" w:rsidRDefault="008044C3" w:rsidP="008044C3">
      <w:pPr>
        <w:suppressAutoHyphens/>
        <w:spacing w:after="0" w:line="240" w:lineRule="auto"/>
        <w:jc w:val="both"/>
        <w:rPr>
          <w:rFonts w:eastAsia="Times New Roman"/>
          <w:bCs/>
          <w:lang w:eastAsia="zh-CN"/>
        </w:rPr>
      </w:pPr>
      <w:r w:rsidRPr="00D763E0">
        <w:rPr>
          <w:rFonts w:eastAsia="Times New Roman"/>
          <w:b/>
          <w:bCs/>
          <w:lang w:eastAsia="zh-CN"/>
        </w:rPr>
        <w:t xml:space="preserve">Jelen vannak: </w:t>
      </w:r>
      <w:r w:rsidRPr="00D763E0">
        <w:rPr>
          <w:rFonts w:eastAsia="Times New Roman"/>
          <w:bCs/>
          <w:lang w:eastAsia="zh-CN"/>
        </w:rPr>
        <w:t>a jelenléti ívben felsoroltak</w:t>
      </w:r>
    </w:p>
    <w:p w14:paraId="47254622" w14:textId="77777777" w:rsidR="008044C3" w:rsidRPr="00D763E0" w:rsidRDefault="008044C3" w:rsidP="008044C3">
      <w:pPr>
        <w:suppressAutoHyphens/>
        <w:spacing w:after="0" w:line="240" w:lineRule="auto"/>
        <w:jc w:val="both"/>
        <w:rPr>
          <w:rFonts w:eastAsia="Times New Roman"/>
          <w:bCs/>
          <w:lang w:eastAsia="zh-CN"/>
        </w:rPr>
      </w:pPr>
      <w:r w:rsidRPr="00D763E0">
        <w:rPr>
          <w:rFonts w:eastAsia="Times New Roman"/>
          <w:bCs/>
          <w:lang w:eastAsia="zh-CN"/>
        </w:rPr>
        <w:t xml:space="preserve"> </w:t>
      </w:r>
    </w:p>
    <w:p w14:paraId="7C0062E2" w14:textId="5CA6EB7E" w:rsidR="008044C3" w:rsidRPr="00D763E0" w:rsidRDefault="008044C3" w:rsidP="008044C3">
      <w:pPr>
        <w:spacing w:after="0" w:line="240" w:lineRule="auto"/>
        <w:jc w:val="both"/>
      </w:pPr>
      <w:r w:rsidRPr="00D763E0">
        <w:rPr>
          <w:rFonts w:eastAsia="Times New Roman"/>
          <w:bCs/>
          <w:lang w:eastAsia="zh-CN"/>
        </w:rPr>
        <w:t xml:space="preserve">Márkus Erika polgármester </w:t>
      </w:r>
      <w:r w:rsidRPr="00D763E0">
        <w:t>köszönti a megjelenteket, az ülést</w:t>
      </w:r>
      <w:r w:rsidR="00BE5793" w:rsidRPr="00D763E0">
        <w:t xml:space="preserve"> </w:t>
      </w:r>
      <w:r w:rsidR="00B103AC">
        <w:t>08</w:t>
      </w:r>
      <w:r w:rsidR="00BE5793" w:rsidRPr="00D763E0">
        <w:t>:</w:t>
      </w:r>
      <w:r w:rsidR="00AE16D6" w:rsidRPr="00D763E0">
        <w:t>1</w:t>
      </w:r>
      <w:r w:rsidR="00B103AC">
        <w:t>8</w:t>
      </w:r>
      <w:r w:rsidR="00BE5793" w:rsidRPr="00D763E0">
        <w:t xml:space="preserve"> órakor</w:t>
      </w:r>
      <w:r w:rsidRPr="00D763E0">
        <w:t xml:space="preserve"> megnyitja. Megállapítja, hogy az ülés határozatképes, mivel </w:t>
      </w:r>
      <w:r w:rsidR="00BF02E9" w:rsidRPr="00D763E0">
        <w:t xml:space="preserve">a </w:t>
      </w:r>
      <w:r w:rsidR="00D26AF6" w:rsidRPr="00D763E0">
        <w:t>7</w:t>
      </w:r>
      <w:r w:rsidRPr="00D763E0">
        <w:t xml:space="preserve"> megválasztott</w:t>
      </w:r>
      <w:r w:rsidR="00CC0D00" w:rsidRPr="00D763E0">
        <w:t xml:space="preserve"> képviselőből </w:t>
      </w:r>
      <w:r w:rsidR="00B103AC">
        <w:t>6</w:t>
      </w:r>
      <w:r w:rsidRPr="00D763E0">
        <w:t xml:space="preserve"> képviselő</w:t>
      </w:r>
      <w:r w:rsidR="00D26AF6" w:rsidRPr="00D763E0">
        <w:t xml:space="preserve"> </w:t>
      </w:r>
      <w:r w:rsidRPr="00D763E0">
        <w:t>jelen van</w:t>
      </w:r>
      <w:r w:rsidR="00BE5793" w:rsidRPr="00D763E0">
        <w:t>.</w:t>
      </w:r>
      <w:r w:rsidR="00F43A08" w:rsidRPr="00D763E0">
        <w:t xml:space="preserve"> </w:t>
      </w:r>
      <w:r w:rsidR="0029110B">
        <w:t>Sándor Vincéné</w:t>
      </w:r>
      <w:r w:rsidR="00CC0D00" w:rsidRPr="00D763E0">
        <w:t xml:space="preserve"> egyéb elfoglaltság miatt nem tud részt venni az ülésen. </w:t>
      </w:r>
      <w:r w:rsidRPr="00D763E0">
        <w:t xml:space="preserve">Az ülés jegyzőkönyvének hitelesítésére </w:t>
      </w:r>
      <w:r w:rsidR="0029110B">
        <w:t xml:space="preserve">Nusser Györgyné </w:t>
      </w:r>
      <w:r w:rsidR="00E32C9B" w:rsidRPr="00D763E0">
        <w:t xml:space="preserve">és </w:t>
      </w:r>
      <w:r w:rsidR="0029110B">
        <w:t>Szakos Géza</w:t>
      </w:r>
      <w:r w:rsidRPr="00D763E0">
        <w:t xml:space="preserve"> képviselőket kéri fel. </w:t>
      </w:r>
    </w:p>
    <w:p w14:paraId="35DE84D1" w14:textId="77777777" w:rsidR="008044C3" w:rsidRPr="00D763E0" w:rsidRDefault="008044C3" w:rsidP="008044C3">
      <w:pPr>
        <w:spacing w:after="0" w:line="240" w:lineRule="auto"/>
        <w:jc w:val="both"/>
        <w:rPr>
          <w:u w:val="single"/>
        </w:rPr>
      </w:pPr>
    </w:p>
    <w:p w14:paraId="349A2490" w14:textId="77777777" w:rsidR="008044C3" w:rsidRPr="00D763E0" w:rsidRDefault="008044C3" w:rsidP="008044C3">
      <w:pPr>
        <w:spacing w:after="0" w:line="240" w:lineRule="auto"/>
        <w:jc w:val="both"/>
      </w:pPr>
      <w:r w:rsidRPr="00D763E0">
        <w:t xml:space="preserve">A polgármester javaslatával a képviselő-testület </w:t>
      </w:r>
      <w:proofErr w:type="gramStart"/>
      <w:r w:rsidRPr="00D763E0">
        <w:rPr>
          <w:i/>
        </w:rPr>
        <w:t>egyhangúlag</w:t>
      </w:r>
      <w:proofErr w:type="gramEnd"/>
      <w:r w:rsidRPr="00D763E0">
        <w:rPr>
          <w:i/>
        </w:rPr>
        <w:t xml:space="preserve"> </w:t>
      </w:r>
      <w:r w:rsidR="000345CB" w:rsidRPr="00D763E0">
        <w:t>egyetért.</w:t>
      </w:r>
    </w:p>
    <w:p w14:paraId="18796B9A" w14:textId="77777777" w:rsidR="000345CB" w:rsidRPr="00D763E0" w:rsidRDefault="000345CB" w:rsidP="008044C3">
      <w:pPr>
        <w:spacing w:after="0" w:line="240" w:lineRule="auto"/>
        <w:jc w:val="both"/>
      </w:pPr>
    </w:p>
    <w:p w14:paraId="50B79273" w14:textId="27AACF56" w:rsidR="00E32C9B" w:rsidRPr="00D763E0" w:rsidRDefault="00E32C9B" w:rsidP="00AE16D6">
      <w:pPr>
        <w:spacing w:after="0" w:line="240" w:lineRule="auto"/>
        <w:jc w:val="both"/>
      </w:pPr>
      <w:r w:rsidRPr="00D763E0">
        <w:t xml:space="preserve">Márkus Erika polgármester ismerteti az ülés meghívó szerinti napirendi pontjait, </w:t>
      </w:r>
      <w:r w:rsidR="00AE16D6" w:rsidRPr="00D763E0">
        <w:t>és szavazásra teszi fel annak elfogadását.</w:t>
      </w:r>
    </w:p>
    <w:p w14:paraId="574BA18B" w14:textId="77777777" w:rsidR="00F40141" w:rsidRPr="00D763E0" w:rsidRDefault="00F40141" w:rsidP="00E32C9B">
      <w:pPr>
        <w:spacing w:after="0" w:line="240" w:lineRule="auto"/>
        <w:jc w:val="both"/>
      </w:pPr>
    </w:p>
    <w:p w14:paraId="2D7A15E1" w14:textId="7D566F8C" w:rsidR="00E32C9B" w:rsidRPr="00D763E0" w:rsidRDefault="00E32C9B" w:rsidP="00E32C9B">
      <w:pPr>
        <w:spacing w:after="0" w:line="240" w:lineRule="auto"/>
        <w:jc w:val="both"/>
      </w:pPr>
      <w:r w:rsidRPr="00D763E0">
        <w:t>A képviselő-testület</w:t>
      </w:r>
      <w:r w:rsidRPr="00D763E0">
        <w:rPr>
          <w:i/>
        </w:rPr>
        <w:t xml:space="preserve"> </w:t>
      </w:r>
      <w:proofErr w:type="gramStart"/>
      <w:r w:rsidR="00F40141" w:rsidRPr="00D763E0">
        <w:rPr>
          <w:i/>
        </w:rPr>
        <w:t>egyhangúlag</w:t>
      </w:r>
      <w:proofErr w:type="gramEnd"/>
      <w:r w:rsidR="00F40141" w:rsidRPr="00D763E0">
        <w:rPr>
          <w:i/>
        </w:rPr>
        <w:t xml:space="preserve">, </w:t>
      </w:r>
      <w:r w:rsidR="0029110B">
        <w:rPr>
          <w:i/>
        </w:rPr>
        <w:t>6</w:t>
      </w:r>
      <w:r w:rsidRPr="00D763E0">
        <w:rPr>
          <w:i/>
        </w:rPr>
        <w:t xml:space="preserve"> igen szavazattal </w:t>
      </w:r>
      <w:r w:rsidRPr="00D763E0">
        <w:t>az alábbi határozatot hozza:</w:t>
      </w:r>
    </w:p>
    <w:p w14:paraId="3FA612E2" w14:textId="77777777" w:rsidR="00E32C9B" w:rsidRPr="00D763E0" w:rsidRDefault="00E32C9B" w:rsidP="00E32C9B">
      <w:pPr>
        <w:spacing w:after="0" w:line="240" w:lineRule="auto"/>
        <w:jc w:val="both"/>
      </w:pPr>
    </w:p>
    <w:p w14:paraId="6CA371D3" w14:textId="32EC01E8" w:rsidR="00B16148" w:rsidRPr="00B16148" w:rsidRDefault="00B16148" w:rsidP="00B16148">
      <w:pPr>
        <w:spacing w:after="0" w:line="240" w:lineRule="auto"/>
        <w:jc w:val="both"/>
        <w:rPr>
          <w:rFonts w:eastAsia="Calibri"/>
          <w:b/>
          <w:u w:val="single"/>
        </w:rPr>
      </w:pPr>
      <w:r w:rsidRPr="00B16148">
        <w:rPr>
          <w:rFonts w:eastAsia="Calibri"/>
          <w:b/>
          <w:u w:val="single"/>
        </w:rPr>
        <w:t>1</w:t>
      </w:r>
      <w:r w:rsidR="0029110B">
        <w:rPr>
          <w:rFonts w:eastAsia="Calibri"/>
          <w:b/>
          <w:u w:val="single"/>
        </w:rPr>
        <w:t>92</w:t>
      </w:r>
      <w:r w:rsidRPr="00B16148">
        <w:rPr>
          <w:rFonts w:eastAsia="Calibri"/>
          <w:b/>
          <w:u w:val="single"/>
        </w:rPr>
        <w:t>/2023. (</w:t>
      </w:r>
      <w:r w:rsidR="002461BC">
        <w:rPr>
          <w:rFonts w:eastAsia="Calibri"/>
          <w:b/>
          <w:u w:val="single"/>
        </w:rPr>
        <w:t>XI. 27.</w:t>
      </w:r>
      <w:r w:rsidRPr="00B16148">
        <w:rPr>
          <w:rFonts w:eastAsia="Calibri"/>
          <w:b/>
          <w:u w:val="single"/>
        </w:rPr>
        <w:t>) határozat</w:t>
      </w:r>
    </w:p>
    <w:p w14:paraId="5DF4152F" w14:textId="3CFAD0B5" w:rsidR="00B16148" w:rsidRPr="00B16148" w:rsidRDefault="00B16148" w:rsidP="00B16148">
      <w:pPr>
        <w:spacing w:after="0" w:line="240" w:lineRule="auto"/>
        <w:jc w:val="both"/>
      </w:pPr>
      <w:r w:rsidRPr="00B16148">
        <w:t xml:space="preserve">Bezenye Községi Önkormányzat képviselő-testülete a 2023. </w:t>
      </w:r>
      <w:r w:rsidR="0029110B">
        <w:t>november</w:t>
      </w:r>
      <w:r w:rsidRPr="00B16148">
        <w:t xml:space="preserve"> </w:t>
      </w:r>
      <w:r w:rsidR="0029110B">
        <w:t>2</w:t>
      </w:r>
      <w:r w:rsidRPr="00B16148">
        <w:t xml:space="preserve">7-i rendkívüli ülésén az alábbi napirendi pontokat tárgyalja: </w:t>
      </w:r>
    </w:p>
    <w:p w14:paraId="77DDA6A7" w14:textId="77777777" w:rsidR="00B16148" w:rsidRPr="00B16148" w:rsidRDefault="00B16148" w:rsidP="00B16148">
      <w:pPr>
        <w:spacing w:after="0" w:line="240" w:lineRule="auto"/>
        <w:jc w:val="both"/>
      </w:pPr>
    </w:p>
    <w:p w14:paraId="0D4F5B2B" w14:textId="7F1ED3BE" w:rsidR="00B16148" w:rsidRPr="00D763E0" w:rsidRDefault="0029110B" w:rsidP="00B16148">
      <w:pPr>
        <w:pStyle w:val="Listaszerbekezds"/>
        <w:numPr>
          <w:ilvl w:val="0"/>
          <w:numId w:val="23"/>
        </w:numPr>
        <w:spacing w:after="0" w:line="240" w:lineRule="auto"/>
        <w:rPr>
          <w:rFonts w:eastAsia="Times New Roman"/>
          <w:sz w:val="22"/>
          <w:szCs w:val="22"/>
          <w:lang w:eastAsia="hu-HU"/>
        </w:rPr>
      </w:pPr>
      <w:r>
        <w:t>Köztisztviselők év végi jutalma</w:t>
      </w:r>
    </w:p>
    <w:p w14:paraId="386935E5" w14:textId="77777777" w:rsidR="00B16148" w:rsidRPr="00B16148" w:rsidRDefault="00B16148" w:rsidP="00B16148">
      <w:pPr>
        <w:spacing w:after="0"/>
        <w:rPr>
          <w:rFonts w:eastAsia="Times New Roman"/>
          <w:bCs/>
          <w:szCs w:val="22"/>
          <w:lang w:eastAsia="hu-HU"/>
        </w:rPr>
      </w:pPr>
    </w:p>
    <w:p w14:paraId="374571A7" w14:textId="568F1EA9" w:rsidR="00B16148" w:rsidRPr="00D763E0" w:rsidRDefault="0029110B" w:rsidP="00B16148">
      <w:pPr>
        <w:pStyle w:val="Listaszerbekezds"/>
        <w:numPr>
          <w:ilvl w:val="0"/>
          <w:numId w:val="23"/>
        </w:numPr>
        <w:spacing w:after="0" w:line="240" w:lineRule="auto"/>
        <w:rPr>
          <w:rFonts w:eastAsia="Times New Roman"/>
          <w:sz w:val="22"/>
          <w:szCs w:val="22"/>
          <w:lang w:eastAsia="hu-HU"/>
        </w:rPr>
      </w:pPr>
      <w:r>
        <w:t>Átcsoportosítás idős személyek támogatására</w:t>
      </w:r>
    </w:p>
    <w:p w14:paraId="7E25D6E0" w14:textId="77777777" w:rsidR="00B16148" w:rsidRPr="00B16148" w:rsidRDefault="00B16148" w:rsidP="00B16148">
      <w:pPr>
        <w:spacing w:after="0" w:line="240" w:lineRule="auto"/>
        <w:ind w:left="709"/>
        <w:jc w:val="both"/>
        <w:rPr>
          <w:u w:val="single"/>
        </w:rPr>
      </w:pPr>
    </w:p>
    <w:p w14:paraId="6DD9C84A" w14:textId="77777777" w:rsidR="00B16148" w:rsidRPr="00B16148" w:rsidRDefault="00B16148" w:rsidP="00B16148">
      <w:pPr>
        <w:spacing w:after="0"/>
      </w:pPr>
      <w:r w:rsidRPr="00B16148">
        <w:t>Felelős:</w:t>
      </w:r>
      <w:r w:rsidRPr="00B16148">
        <w:tab/>
        <w:t>Márkus Erika polgármester</w:t>
      </w:r>
    </w:p>
    <w:p w14:paraId="56E5BC3D" w14:textId="77777777" w:rsidR="00B16148" w:rsidRPr="00B16148" w:rsidRDefault="00B16148" w:rsidP="00B16148">
      <w:r w:rsidRPr="00B16148">
        <w:t xml:space="preserve">Határidő: </w:t>
      </w:r>
      <w:r w:rsidRPr="00B16148">
        <w:tab/>
        <w:t>azonnal</w:t>
      </w:r>
    </w:p>
    <w:p w14:paraId="352A1D7C" w14:textId="77777777" w:rsidR="00E32C9B" w:rsidRPr="00D763E0" w:rsidRDefault="00E32C9B" w:rsidP="00E32C9B">
      <w:pPr>
        <w:spacing w:after="0" w:line="240" w:lineRule="auto"/>
        <w:jc w:val="both"/>
      </w:pPr>
    </w:p>
    <w:p w14:paraId="2BB9E29C" w14:textId="77777777" w:rsidR="00E32C9B" w:rsidRPr="00D763E0" w:rsidRDefault="00E32C9B" w:rsidP="00E32C9B">
      <w:pPr>
        <w:pStyle w:val="Listaszerbekezds"/>
        <w:numPr>
          <w:ilvl w:val="0"/>
          <w:numId w:val="1"/>
        </w:numPr>
        <w:spacing w:after="0" w:line="240" w:lineRule="auto"/>
        <w:jc w:val="both"/>
        <w:rPr>
          <w:b/>
          <w:u w:val="single"/>
        </w:rPr>
      </w:pPr>
      <w:r w:rsidRPr="00D763E0">
        <w:rPr>
          <w:b/>
          <w:u w:val="single"/>
        </w:rPr>
        <w:t>napirendi pont</w:t>
      </w:r>
    </w:p>
    <w:p w14:paraId="2D3D7D05" w14:textId="28A559BF" w:rsidR="00D4670C" w:rsidRPr="00D763E0" w:rsidRDefault="0029110B" w:rsidP="00D4670C">
      <w:pPr>
        <w:tabs>
          <w:tab w:val="left" w:pos="993"/>
        </w:tabs>
        <w:spacing w:after="0" w:line="240" w:lineRule="auto"/>
        <w:ind w:left="360"/>
      </w:pPr>
      <w:r>
        <w:t>Köztisztviselők év végi jutalma</w:t>
      </w:r>
    </w:p>
    <w:p w14:paraId="2AF1FAB7" w14:textId="77777777" w:rsidR="00D4670C" w:rsidRPr="00D763E0" w:rsidRDefault="00D4670C" w:rsidP="00D4670C">
      <w:pPr>
        <w:spacing w:after="0" w:line="240" w:lineRule="auto"/>
        <w:ind w:left="360"/>
        <w:jc w:val="both"/>
      </w:pPr>
    </w:p>
    <w:p w14:paraId="7756E32B" w14:textId="64D3551C" w:rsidR="009276CF" w:rsidRPr="00D763E0" w:rsidRDefault="009276CF" w:rsidP="009276CF">
      <w:pPr>
        <w:jc w:val="both"/>
      </w:pPr>
      <w:r w:rsidRPr="00D763E0">
        <w:t xml:space="preserve">Márkus Erika polgármester ismerteti az előterjesztés szövegét, melyet minden képviselő előzetesen megkapott. </w:t>
      </w:r>
      <w:r w:rsidR="006E0045" w:rsidRPr="00D763E0">
        <w:t>K</w:t>
      </w:r>
      <w:r w:rsidRPr="00D763E0">
        <w:t>érdezi, hogy van-e kérdés, észrevétel.</w:t>
      </w:r>
    </w:p>
    <w:p w14:paraId="0A2CB571" w14:textId="3AE80E31" w:rsidR="006E0045" w:rsidRPr="00D763E0" w:rsidRDefault="008C6779" w:rsidP="009276CF">
      <w:pPr>
        <w:jc w:val="both"/>
      </w:pPr>
      <w:r>
        <w:t>Kammerhofer Lívia</w:t>
      </w:r>
      <w:r w:rsidR="006E0045" w:rsidRPr="00D763E0">
        <w:t xml:space="preserve"> képviselő kérdezi, hogy </w:t>
      </w:r>
      <w:r>
        <w:t>ez a jutalom a betervezett kétszázezres jutalmon felül értendő-e.</w:t>
      </w:r>
    </w:p>
    <w:p w14:paraId="1EB86EFD" w14:textId="4E8E9ED1" w:rsidR="006E0045" w:rsidRDefault="006E0045" w:rsidP="009276CF">
      <w:pPr>
        <w:jc w:val="both"/>
      </w:pPr>
      <w:r w:rsidRPr="00D763E0">
        <w:t xml:space="preserve">A polgármester </w:t>
      </w:r>
      <w:r w:rsidR="008C6779">
        <w:t>igenlően válaszol</w:t>
      </w:r>
      <w:r w:rsidRPr="00D763E0">
        <w:t>.</w:t>
      </w:r>
    </w:p>
    <w:p w14:paraId="506FA060" w14:textId="40D1AE16" w:rsidR="008C6779" w:rsidRDefault="008C6779" w:rsidP="009276CF">
      <w:pPr>
        <w:jc w:val="both"/>
      </w:pPr>
      <w:r>
        <w:t>Nusser Györgyné képviselő kérdezi, hogy ez a globális összeg hány főt tartalmaz.</w:t>
      </w:r>
    </w:p>
    <w:p w14:paraId="361438BE" w14:textId="4154AC94" w:rsidR="008C6779" w:rsidRDefault="008C6779" w:rsidP="009276CF">
      <w:pPr>
        <w:jc w:val="both"/>
      </w:pPr>
      <w:r>
        <w:t>A polgármester elmondja, hogy három fő teljes havi bérét, valamint a táppénzen lévő kolléga fél havi bérét, mivel fél évig még dolgozott.</w:t>
      </w:r>
    </w:p>
    <w:p w14:paraId="0663E4FF" w14:textId="38F1EB17" w:rsidR="008C6779" w:rsidRDefault="008C6779" w:rsidP="009276CF">
      <w:pPr>
        <w:jc w:val="both"/>
      </w:pPr>
      <w:r>
        <w:t xml:space="preserve">Wiegerné Mészáros Erika jegyző elmondja, hogy a kétszázezer forintos jutalom minden köztisztviselő részére betervezésre került. Levél önkormányzatánál 257%-os adóbevétel </w:t>
      </w:r>
      <w:r>
        <w:lastRenderedPageBreak/>
        <w:t>keletkezett, ezért a levéli önkormányzat javasolt</w:t>
      </w:r>
      <w:r w:rsidR="002F1A35">
        <w:t>a, hogy a</w:t>
      </w:r>
      <w:r>
        <w:t xml:space="preserve"> </w:t>
      </w:r>
      <w:r w:rsidR="002F1A35">
        <w:t>dolgozóinak</w:t>
      </w:r>
      <w:r w:rsidR="002F1A35">
        <w:t xml:space="preserve"> </w:t>
      </w:r>
      <w:r>
        <w:t>plusz 1 havi juttatá</w:t>
      </w:r>
      <w:r w:rsidR="002F1A35">
        <w:t>sának megfelelő összeget különítsenek el a költségvetésben,</w:t>
      </w:r>
      <w:r>
        <w:t xml:space="preserve"> az intézményeknél pedig fél havit. Hegyeshalomban holnap lesz képviselő-testületi ülés, a pénzügyi bizottság nettó ötvenezer forintos jutal</w:t>
      </w:r>
      <w:r w:rsidR="002F1A35">
        <w:t xml:space="preserve">omnak megfelelő összeg elkülönítését </w:t>
      </w:r>
      <w:r>
        <w:t>javasolt</w:t>
      </w:r>
      <w:r w:rsidR="002F1A35">
        <w:t>a</w:t>
      </w:r>
      <w:r>
        <w:t>, de a döntés még nem született meg.</w:t>
      </w:r>
    </w:p>
    <w:p w14:paraId="7BC67C3C" w14:textId="4F6D93BF" w:rsidR="008C6779" w:rsidRDefault="008C6779" w:rsidP="009276CF">
      <w:pPr>
        <w:jc w:val="both"/>
      </w:pPr>
      <w:r>
        <w:t xml:space="preserve">Nusser Györgyné képviselő elmondja, hogy itt a hivatalban dolgozó köztisztviselőkről van szó, majd név szerint felsorolja őket. A jutalmazást az előterjesztés szerinti összegben támogatja, mert véleménye szerint nézni kell azt, hogy milyen pszichés terhelésnek vannak kitéve a dolgozók. A testületnek lehet, hogy ez az utolsó lehetősége, hogy támogassa őket. </w:t>
      </w:r>
      <w:r w:rsidR="008230AB">
        <w:t>A</w:t>
      </w:r>
      <w:r>
        <w:t xml:space="preserve"> plusz </w:t>
      </w:r>
      <w:r w:rsidR="008230AB">
        <w:t xml:space="preserve">összeg </w:t>
      </w:r>
      <w:r>
        <w:t>átcsoportosítás</w:t>
      </w:r>
      <w:r w:rsidR="008230AB">
        <w:t>a</w:t>
      </w:r>
      <w:r>
        <w:t xml:space="preserve"> miatt lehet, hogy szegényebb lenne a hivatal, de </w:t>
      </w:r>
      <w:r w:rsidR="008230AB">
        <w:t>a dolgozókkal együtt érték el azt, amit elértek.</w:t>
      </w:r>
    </w:p>
    <w:p w14:paraId="744ACE74" w14:textId="3C6523EB" w:rsidR="00350167" w:rsidRDefault="00350167" w:rsidP="009276CF">
      <w:pPr>
        <w:jc w:val="both"/>
      </w:pPr>
      <w:r>
        <w:t>Kammerhofer Lívia képviselő kérdezi, hogy a kinti dolgozókról is szó van-e</w:t>
      </w:r>
      <w:r w:rsidR="00B43A78">
        <w:t>, akik nem köztisztviselők, de ugyanúgy húzzák-vonják a szekeret</w:t>
      </w:r>
      <w:r>
        <w:t>.</w:t>
      </w:r>
    </w:p>
    <w:p w14:paraId="5951F362" w14:textId="2A89B2D4" w:rsidR="00350167" w:rsidRDefault="00350167" w:rsidP="009276CF">
      <w:pPr>
        <w:jc w:val="both"/>
      </w:pPr>
      <w:r>
        <w:t>A polgármester elmondja, hogy az ő egy havi bérük be volt tervezve jutalomként, ők már megkapták.</w:t>
      </w:r>
    </w:p>
    <w:p w14:paraId="39C9EF70" w14:textId="0D598158" w:rsidR="008230AB" w:rsidRPr="00350167" w:rsidRDefault="008230AB" w:rsidP="009276CF">
      <w:pPr>
        <w:jc w:val="both"/>
      </w:pPr>
      <w:r w:rsidRPr="00350167">
        <w:t>Szakos Géza képviselő hozzáfűzi, hogy egy dolog, hogy betervezték a jutalmat, de az nem biztos, hogy van rá pénz, és nem biztos, hogy akarják még</w:t>
      </w:r>
      <w:r w:rsidR="00350167" w:rsidRPr="00350167">
        <w:t xml:space="preserve"> adni</w:t>
      </w:r>
      <w:r w:rsidRPr="00350167">
        <w:t>. Kéri, hogy tisztázzák le a fogalmakat.</w:t>
      </w:r>
      <w:r w:rsidR="00350167" w:rsidRPr="00350167">
        <w:t xml:space="preserve"> Ha betervezték, az nem azt jelenti, hogy van is rá pénz. A tervezés az egy vágyálom, ami nem biztos, hogy teljesül.</w:t>
      </w:r>
    </w:p>
    <w:p w14:paraId="6705F1DC" w14:textId="2731BBF0" w:rsidR="008230AB" w:rsidRPr="00350167" w:rsidRDefault="008230AB" w:rsidP="009276CF">
      <w:pPr>
        <w:jc w:val="both"/>
      </w:pPr>
      <w:r w:rsidRPr="00350167">
        <w:t xml:space="preserve">A jegyző elmondja, hogy </w:t>
      </w:r>
      <w:r w:rsidR="002F1A35">
        <w:t xml:space="preserve">míg a köztisztviselőknél ő a munkáltatói jogkör gyakorlója, </w:t>
      </w:r>
      <w:r w:rsidRPr="00350167">
        <w:t xml:space="preserve">az intézményeknél nem ő </w:t>
      </w:r>
      <w:r w:rsidR="002F1A35">
        <w:t>az</w:t>
      </w:r>
      <w:r w:rsidR="00350167" w:rsidRPr="00350167">
        <w:t>, azért hangsúlyozzák, hogy betervezték</w:t>
      </w:r>
      <w:r w:rsidRPr="00350167">
        <w:t>.</w:t>
      </w:r>
    </w:p>
    <w:p w14:paraId="1C9D65DA" w14:textId="29219DDE" w:rsidR="00350167" w:rsidRPr="00350167" w:rsidRDefault="00350167" w:rsidP="009276CF">
      <w:pPr>
        <w:jc w:val="both"/>
      </w:pPr>
      <w:r w:rsidRPr="00350167">
        <w:t>Kammerhofer Lívia pontosítja kérdését. Ő nem az óvodára gondolt, hanem például a közművelődési szakemberre vagy a közterületen dolgozókra, akik szépen rendben tartják a falut, és mindig ugraszthatók.</w:t>
      </w:r>
    </w:p>
    <w:p w14:paraId="686D8E78" w14:textId="3D075CEC" w:rsidR="008C6779" w:rsidRDefault="008230AB" w:rsidP="009276CF">
      <w:pPr>
        <w:jc w:val="both"/>
      </w:pPr>
      <w:r w:rsidRPr="00350167">
        <w:t>A polgármester hozzáfűzi, hogy egyetlen helyen kell a képviselő-testületnek döntenie</w:t>
      </w:r>
      <w:r w:rsidR="00350167" w:rsidRPr="00350167">
        <w:t>, az az ő jutalmazása. Egyéb önkormányzati dolgozók esetében</w:t>
      </w:r>
      <w:r w:rsidRPr="00350167">
        <w:t xml:space="preserve"> a </w:t>
      </w:r>
      <w:r w:rsidR="00350167" w:rsidRPr="00350167">
        <w:t>munkáltatói jogkör gyakorlója ő, tehát ő dönt a jutalmazásukról.</w:t>
      </w:r>
      <w:r w:rsidR="00B43A78">
        <w:t xml:space="preserve"> Csak az ő esetében a képviselő-testület a munkáltatói jogkör gyakorlója. Ezért maradt az ő jutalm</w:t>
      </w:r>
      <w:r w:rsidR="002F1A35">
        <w:t>ának megfelelő összeg</w:t>
      </w:r>
      <w:r w:rsidR="00B43A78">
        <w:t xml:space="preserve"> a költségvetésben a bér soron.</w:t>
      </w:r>
    </w:p>
    <w:p w14:paraId="4DFF703A" w14:textId="3F4A55E1" w:rsidR="008C6779" w:rsidRDefault="008230AB" w:rsidP="009276CF">
      <w:pPr>
        <w:jc w:val="both"/>
      </w:pPr>
      <w:proofErr w:type="spellStart"/>
      <w:r>
        <w:t>Schmatovichné</w:t>
      </w:r>
      <w:proofErr w:type="spellEnd"/>
      <w:r>
        <w:t xml:space="preserve"> </w:t>
      </w:r>
      <w:proofErr w:type="spellStart"/>
      <w:r>
        <w:t>Radits</w:t>
      </w:r>
      <w:proofErr w:type="spellEnd"/>
      <w:r>
        <w:t xml:space="preserve"> Klaudia szót kér, és elmondja, hogy sokat dolgoznak, és nem igaz, hogy a Polgármester Asszonynak nem </w:t>
      </w:r>
      <w:r w:rsidR="00350167">
        <w:t>lehetne</w:t>
      </w:r>
      <w:r>
        <w:t xml:space="preserve"> jutalmat osztani. </w:t>
      </w:r>
      <w:r w:rsidR="00350167">
        <w:t>Övé a felelősség, ő tartja a hátát mindenért</w:t>
      </w:r>
      <w:r w:rsidR="00B43A78">
        <w:t>, és rengeteget dolgozik</w:t>
      </w:r>
      <w:r w:rsidR="00350167">
        <w:t xml:space="preserve">. </w:t>
      </w:r>
      <w:r w:rsidR="00B43A78">
        <w:t>Nem tartja fairnek, hogy a</w:t>
      </w:r>
      <w:r>
        <w:t xml:space="preserve"> polgármester bérének során lévő összeget osztják szét, mert az nem került kifizetésre</w:t>
      </w:r>
      <w:r w:rsidR="002461BC">
        <w:t>. Bántja őt, hogy a Polgármester Asszony nem kap jutalmat, és kéri, ha van rá mód, a képviselő-testület gondolja át korábbi döntését.</w:t>
      </w:r>
    </w:p>
    <w:p w14:paraId="7E2B17F3" w14:textId="209D5F82" w:rsidR="002461BC" w:rsidRDefault="002461BC" w:rsidP="009276CF">
      <w:pPr>
        <w:jc w:val="both"/>
      </w:pPr>
      <w:r>
        <w:t>Kammerhofer Lívia képviselő kérdezi, hogy valóban a polgármester jutalma kerül-e kiosztásra.</w:t>
      </w:r>
    </w:p>
    <w:p w14:paraId="4EEE220E" w14:textId="210595C4" w:rsidR="002461BC" w:rsidRDefault="002461BC" w:rsidP="009276CF">
      <w:pPr>
        <w:jc w:val="both"/>
      </w:pPr>
      <w:r>
        <w:t xml:space="preserve">Márkus Erika polgármester azt válaszolja, hogy Szakos Géza képviselő az előző testületi ülésen mindenféle jelzővel illette őt, és részletesen kifejtette, hogy miért nem adnak neki jutalmat. Ezért a költségvetésben arra betervezett összeg </w:t>
      </w:r>
      <w:r w:rsidR="000315BF">
        <w:t xml:space="preserve">ott maradt a bér soron. </w:t>
      </w:r>
      <w:r w:rsidR="00B43A78">
        <w:t xml:space="preserve">Elmondja, hogy ez a tétel negyedik éve nem kerül kifizetésre, és ő elfogadja, hogy a testület ismét így döntött. </w:t>
      </w:r>
      <w:r w:rsidR="000315BF">
        <w:lastRenderedPageBreak/>
        <w:t>Hozzáfűzi, hogy ebben a napirendi pontban neki nem kellene állást foglalnia.</w:t>
      </w:r>
      <w:r w:rsidR="007E2499">
        <w:t xml:space="preserve"> Támogatja, hogy a köztisztviselők meg legyenek </w:t>
      </w:r>
      <w:r w:rsidR="002F1A35">
        <w:t>jutalmazva</w:t>
      </w:r>
      <w:r w:rsidR="007E2499">
        <w:t>.</w:t>
      </w:r>
    </w:p>
    <w:p w14:paraId="112488CE" w14:textId="779D58C8" w:rsidR="000315BF" w:rsidRDefault="000315BF" w:rsidP="009276CF">
      <w:pPr>
        <w:jc w:val="both"/>
      </w:pPr>
      <w:r>
        <w:t>Wiegerné Mészáros Erika elmondja, hogy szeretné a képviselő-testület figyelmét felhívni arra, hogy Hegyeshalomban a pénzügyi bizottság javaslata, hogy a köztisztviselők nettó ötvenezer forinto</w:t>
      </w:r>
      <w:r w:rsidR="002F1A35">
        <w:t xml:space="preserve">s </w:t>
      </w:r>
      <w:r>
        <w:t>év végi plusz jutal</w:t>
      </w:r>
      <w:r w:rsidR="002F1A35">
        <w:t>mára biztosítsanak fedezetet a költségvetésbe</w:t>
      </w:r>
      <w:r w:rsidR="00307EC8">
        <w:t>n</w:t>
      </w:r>
      <w:r>
        <w:t xml:space="preserve">. Az nem biztos, hogy a testület ezt fogadja el. Fontosnak tartja elmondani, hogy ez a dolgozók között feszültséget generál. Ezek a jutalmak nem mennek keresztül a közös hivatalon. Dönthet Bezenye Községi Önkormányzat Képviselő-testülete úgy </w:t>
      </w:r>
      <w:r w:rsidR="00307EC8">
        <w:t>saját hatáskörben, hogy a köztisztviselők</w:t>
      </w:r>
      <w:r w:rsidR="007D719D">
        <w:t xml:space="preserve"> plusz év végi</w:t>
      </w:r>
      <w:r w:rsidR="00307EC8">
        <w:t xml:space="preserve"> jutalmazására</w:t>
      </w:r>
      <w:r>
        <w:t xml:space="preserve"> </w:t>
      </w:r>
      <w:r w:rsidR="00307EC8">
        <w:t>fedezetet biztosít költségvetésében</w:t>
      </w:r>
      <w:r>
        <w:t>. Egyébként csak üdvözölni tudja, ha a testület ezt megteszi.</w:t>
      </w:r>
    </w:p>
    <w:p w14:paraId="5D2BB130" w14:textId="31DC1516" w:rsidR="000315BF" w:rsidRDefault="000315BF" w:rsidP="009276CF">
      <w:pPr>
        <w:jc w:val="both"/>
      </w:pPr>
      <w:r>
        <w:t xml:space="preserve">Szakos Géza képviselő kéri név szerint felsorolni a </w:t>
      </w:r>
      <w:r w:rsidR="00E63F1D">
        <w:t>jutalmazandó köztisztviselőket, és kéri az névsort jegyzőkönyvbe rögzíteni.</w:t>
      </w:r>
    </w:p>
    <w:p w14:paraId="7257EAEA" w14:textId="1F1FEDBA" w:rsidR="00E63F1D" w:rsidRDefault="00E63F1D" w:rsidP="009276CF">
      <w:pPr>
        <w:jc w:val="both"/>
      </w:pPr>
      <w:r>
        <w:t xml:space="preserve">A polgármester felsorolja a köztisztviselőket. Martinschich Mihály, Horváthné Hodák Zsanett és Vénusz Melinda egy havi, </w:t>
      </w:r>
      <w:proofErr w:type="spellStart"/>
      <w:r>
        <w:t>Fuhrmann</w:t>
      </w:r>
      <w:proofErr w:type="spellEnd"/>
      <w:r>
        <w:t xml:space="preserve"> Vilmos fél havi bérének összegében, Wiegerné Mészáros Erika bérének 20%-a mértékében részesülne jutalomban az előterjesztés szerint.</w:t>
      </w:r>
    </w:p>
    <w:p w14:paraId="231CB386" w14:textId="270EA359" w:rsidR="00E63F1D" w:rsidRDefault="00E63F1D" w:rsidP="009276CF">
      <w:pPr>
        <w:jc w:val="both"/>
      </w:pPr>
      <w:r>
        <w:t xml:space="preserve">Wiegerné Mészáros Erika jegyző hozzáfűzi, hogy a Közös Hivatali dolgozók az alábbi megoszlásban </w:t>
      </w:r>
      <w:r w:rsidR="007D719D">
        <w:t>kapják bérüket a Közös Hivatali megállapodás szerint</w:t>
      </w:r>
      <w:r>
        <w:t>: 51% Hegyeshalom, 20% Bezenye, 29% Levél hozzájárulásával. Ezt a külön jutalmat most a bezenyei önkormányzat fizetné 100%-ban.</w:t>
      </w:r>
    </w:p>
    <w:p w14:paraId="2AC102C1" w14:textId="46110230" w:rsidR="00E63F1D" w:rsidRDefault="00E63F1D" w:rsidP="009276CF">
      <w:pPr>
        <w:jc w:val="both"/>
      </w:pPr>
      <w:r>
        <w:t>Szakos Géza képviselő kérdezi, hogy a betervezett kétszázezer forint a Közös Hivatal pénzéből megy-e, ez meg sajátból.</w:t>
      </w:r>
    </w:p>
    <w:p w14:paraId="158DB2D9" w14:textId="46417C2E" w:rsidR="00E63F1D" w:rsidRDefault="00E63F1D" w:rsidP="009276CF">
      <w:pPr>
        <w:jc w:val="both"/>
      </w:pPr>
      <w:r>
        <w:t>A jegyző igenlően válaszol.</w:t>
      </w:r>
    </w:p>
    <w:p w14:paraId="08191B85" w14:textId="11F0E78D" w:rsidR="00E63F1D" w:rsidRDefault="00E63F1D" w:rsidP="009276CF">
      <w:pPr>
        <w:jc w:val="both"/>
      </w:pPr>
      <w:r>
        <w:t>Kammerhofer Lívia képviselő szót kér, és elmondja, hogy itt amúgy is rengeteg feladat volt a dolgozói állomány változása miatt, és egyébként is rengeteg dolgot kellett rendbe tenni a múltból</w:t>
      </w:r>
      <w:r w:rsidR="00E52950">
        <w:t>.</w:t>
      </w:r>
      <w:r>
        <w:t xml:space="preserve"> Aki itt maradt állományban, arra nagy teher rakódott.</w:t>
      </w:r>
    </w:p>
    <w:p w14:paraId="61EFC551" w14:textId="30078A07" w:rsidR="00E52950" w:rsidRDefault="00E52950" w:rsidP="009276CF">
      <w:pPr>
        <w:jc w:val="both"/>
      </w:pPr>
      <w:r>
        <w:t>A jegyző elmondja, hogy nagyon örül annak, hogy ez a három fő, Martinschich Mihály, Horváthné Hodák Zsanett és Vénusz Melinda itt maradt, mert úgy látja, hogy végre olyan csapat van, akire lehet számítani, akik tudnak és akarnak dolgozni.</w:t>
      </w:r>
    </w:p>
    <w:p w14:paraId="24C4E164" w14:textId="5D6ADE34" w:rsidR="00E52950" w:rsidRDefault="00E52950" w:rsidP="009276CF">
      <w:pPr>
        <w:jc w:val="both"/>
      </w:pPr>
      <w:r>
        <w:t xml:space="preserve">Szakos Géza képviselő szót kér, és elmondja, hogy úgy látja, hogy pillanatnyilag 62 millió forintja van az önkormányzatnak. 20 millió a folyó dolgaikra van félre téve. Nem sikerült telket értékesíteni, nincs nagy adóbevétel. A Kossuth utca önrészének nagyságát még nem ismerik. A polgármester jubileumi jutalmának még nyitott tétele van, és a bölcsőde beruházás sincs még befejezve. Ha jól számol, el is tűnik a 42 millió és a 21 millió. Szerinte nincs pénzük. Az összehasonlítás szerint a hegyeshalmi önkormányzat ül reális talajon. Nem szabad elfelejteni, hogy 60 millió kiesik az adóbevételből. Kérdezi, hogy mi lett volna, ha a pénzügyi bizottság elnökének erőszakossága hamarabb érvényre jut. Így is fél évébe tellett, hogy átmenjen. Hozzáteszi, hogy a kollégák megérdemlik, mert a pszichés terhelés tényleg nagy. Ő viszont nemmel fog szavazni, ezért elnézést kér. </w:t>
      </w:r>
      <w:r w:rsidR="00B62212">
        <w:t>A</w:t>
      </w:r>
      <w:r>
        <w:t>mikor azt mondja</w:t>
      </w:r>
      <w:r w:rsidR="00B62212">
        <w:t xml:space="preserve"> a</w:t>
      </w:r>
      <w:r w:rsidR="00B62212" w:rsidRPr="00B62212">
        <w:t xml:space="preserve"> </w:t>
      </w:r>
      <w:r w:rsidR="00B62212">
        <w:t>polgármester</w:t>
      </w:r>
      <w:r>
        <w:t>, hogy be lett tervezve, az nem jelenti azt, hogy az a pénz rendelk</w:t>
      </w:r>
      <w:r w:rsidR="00B62212">
        <w:t>ezésre is áll.</w:t>
      </w:r>
    </w:p>
    <w:p w14:paraId="2796C0B0" w14:textId="310CD5B3" w:rsidR="00B62212" w:rsidRDefault="00B62212" w:rsidP="009276CF">
      <w:pPr>
        <w:jc w:val="both"/>
      </w:pPr>
      <w:r>
        <w:lastRenderedPageBreak/>
        <w:t>Nusser Györgyné képviselő szót kér, és azt mondja, hogy Szakos Géza képviselőnek igaza is van, meg nem is. Ő szeptemberre mondta, hogy el fog fogyni az önkormányzat pénze, de nem fogyott el. Arra kell vigyázniuk, hogy semmi jövőbeli kötelezettséget ne vállaljanak el. Ha például a Kossuth utcára kell még 20-30 millió forint, akkor nem fogja támogatni, hogy belekezdjenek. Addig nyújtózkodhatnak, amíg a takarójuk ér. Azonban azt javasolja, hogy a dolgozóknak fizessék ki ezt a jutalmat, mert megérdemlik. A segélyekkel viszont bánjanak óvatosan.</w:t>
      </w:r>
    </w:p>
    <w:p w14:paraId="3DC105EB" w14:textId="79C39B0B" w:rsidR="00B62212" w:rsidRDefault="00B62212" w:rsidP="009276CF">
      <w:pPr>
        <w:jc w:val="both"/>
      </w:pPr>
      <w:proofErr w:type="spellStart"/>
      <w:r>
        <w:t>Antonovich</w:t>
      </w:r>
      <w:proofErr w:type="spellEnd"/>
      <w:r>
        <w:t xml:space="preserve"> Gáspár kérdezi, hogy a földútra vissza kell-e fizetni.</w:t>
      </w:r>
    </w:p>
    <w:p w14:paraId="6590A981" w14:textId="09D95367" w:rsidR="00B62212" w:rsidRDefault="00B62212" w:rsidP="009276CF">
      <w:pPr>
        <w:jc w:val="both"/>
      </w:pPr>
      <w:r>
        <w:t>A polgármester azt mondja, hogy idén még biztosan nem kell visszafizetni. A Makadámmal 18-án egyeztetés lesz, hogy mit tud megcsinálni.</w:t>
      </w:r>
    </w:p>
    <w:p w14:paraId="426723E8" w14:textId="2B8157A3" w:rsidR="00B62212" w:rsidRDefault="00B62212" w:rsidP="009276CF">
      <w:pPr>
        <w:jc w:val="both"/>
      </w:pPr>
      <w:r>
        <w:t>Nusser Györgyné hozzáfűzi, hogy amennyivel tartoznak, annyiért kell elvégezniük munkát.</w:t>
      </w:r>
    </w:p>
    <w:p w14:paraId="1EF4AC43" w14:textId="1A77324B" w:rsidR="00B62212" w:rsidRDefault="00B62212" w:rsidP="009276CF">
      <w:pPr>
        <w:jc w:val="both"/>
      </w:pPr>
      <w:r>
        <w:t>Szakos Géza képviselő kéri a polgármestert, hogy beszéljenek erről az útról. Ha kapott olyan információt a polgármester, hogy meglesz, akkor beszéljenek a Makadám egyezségről.</w:t>
      </w:r>
    </w:p>
    <w:p w14:paraId="7BF40860" w14:textId="1E1F048F" w:rsidR="009B1CF1" w:rsidRDefault="009B1CF1" w:rsidP="009276CF">
      <w:pPr>
        <w:jc w:val="both"/>
      </w:pPr>
      <w:r>
        <w:t>A polgármester elmondja, hogy december 18-án lesz egy tárgyalás. Ezt megelőzte egy műszaki egyeztetés. Miután a képviselő-testület nem volt jelen, és felkérte az intézkedésre, megpróbálja a lehető legjobb pozíciót kiharcolni.</w:t>
      </w:r>
    </w:p>
    <w:p w14:paraId="1DECBD18" w14:textId="31AC8232" w:rsidR="009B1CF1" w:rsidRDefault="009B1CF1" w:rsidP="009276CF">
      <w:pPr>
        <w:jc w:val="both"/>
      </w:pPr>
      <w:r>
        <w:t xml:space="preserve">Nusser Györgyné </w:t>
      </w:r>
      <w:r w:rsidR="00AF5D81">
        <w:t>véleménye szerint a Magyar Államkincstár 44 millió forint összegben fogadta el a kivitelezést, ezért a fennmaradó összegben kár érte az önkormányzatot.</w:t>
      </w:r>
    </w:p>
    <w:p w14:paraId="431FAFEA" w14:textId="56F9A4BF" w:rsidR="00AF5D81" w:rsidRDefault="00AF5D81" w:rsidP="009276CF">
      <w:pPr>
        <w:jc w:val="both"/>
      </w:pPr>
      <w:r>
        <w:t>Szakos Géza képviselő szerint a 70 millióból az önkormányzatra eső kárt kell kialkudni. Vagy semmit nem kap az önkormányzat, vagy nagyon sokat kell kapnia.</w:t>
      </w:r>
    </w:p>
    <w:p w14:paraId="5C5C2B65" w14:textId="49320B86" w:rsidR="00AF5D81" w:rsidRDefault="00AF5D81" w:rsidP="009276CF">
      <w:pPr>
        <w:jc w:val="both"/>
      </w:pPr>
      <w:r>
        <w:t>A polgármester kéri a képviselő-testületet, hogy most már térjenek vissza a napirend témájához. Kérdezi, hogy a jutalommal kapcsolatosan akkor milyen összeget tehet fel szavazásra.</w:t>
      </w:r>
    </w:p>
    <w:p w14:paraId="383AF767" w14:textId="716897E6" w:rsidR="00AF5D81" w:rsidRPr="00D763E0" w:rsidRDefault="00AF5D81" w:rsidP="009276CF">
      <w:pPr>
        <w:jc w:val="both"/>
      </w:pPr>
      <w:r>
        <w:t>Nusser Györgyné képviselő azt válaszolja, hogy azt az összeget tegye fel szavazásra, ami az eredet határozati javaslatban szerepel.</w:t>
      </w:r>
    </w:p>
    <w:p w14:paraId="59DFEA61" w14:textId="71683E48" w:rsidR="00725DE5" w:rsidRPr="00D763E0" w:rsidRDefault="00725DE5" w:rsidP="00725DE5">
      <w:pPr>
        <w:spacing w:after="0" w:line="240" w:lineRule="auto"/>
        <w:jc w:val="both"/>
      </w:pPr>
      <w:r w:rsidRPr="00D763E0">
        <w:t xml:space="preserve">Mivel több kérdés nem érkezett, a polgármester szavazásra teszi fel a </w:t>
      </w:r>
      <w:r w:rsidR="006E0045" w:rsidRPr="00D763E0">
        <w:t>határozati javaslatot</w:t>
      </w:r>
      <w:r w:rsidRPr="00D763E0">
        <w:t>.</w:t>
      </w:r>
    </w:p>
    <w:p w14:paraId="41A22DF2" w14:textId="77777777" w:rsidR="005548C0" w:rsidRDefault="005548C0" w:rsidP="00DF13BE">
      <w:pPr>
        <w:spacing w:after="0" w:line="240" w:lineRule="auto"/>
        <w:jc w:val="both"/>
      </w:pPr>
    </w:p>
    <w:p w14:paraId="1ECADC9D" w14:textId="224BE38D" w:rsidR="00DF13BE" w:rsidRPr="00D763E0" w:rsidRDefault="00DF13BE" w:rsidP="00DF13BE">
      <w:pPr>
        <w:spacing w:after="0" w:line="240" w:lineRule="auto"/>
        <w:jc w:val="both"/>
      </w:pPr>
      <w:r w:rsidRPr="00D763E0">
        <w:t>A képviselő-testület</w:t>
      </w:r>
      <w:r w:rsidR="006E0045" w:rsidRPr="00D763E0">
        <w:rPr>
          <w:i/>
        </w:rPr>
        <w:t xml:space="preserve"> </w:t>
      </w:r>
      <w:r w:rsidR="002461BC">
        <w:rPr>
          <w:i/>
        </w:rPr>
        <w:t>5</w:t>
      </w:r>
      <w:r w:rsidRPr="00D763E0">
        <w:rPr>
          <w:i/>
        </w:rPr>
        <w:t xml:space="preserve"> igen</w:t>
      </w:r>
      <w:r w:rsidR="002461BC">
        <w:rPr>
          <w:i/>
        </w:rPr>
        <w:t xml:space="preserve"> és 1 nem</w:t>
      </w:r>
      <w:r w:rsidRPr="00D763E0">
        <w:rPr>
          <w:i/>
        </w:rPr>
        <w:t xml:space="preserve"> szavazattal</w:t>
      </w:r>
      <w:r w:rsidR="00725DE5" w:rsidRPr="00D763E0">
        <w:rPr>
          <w:i/>
        </w:rPr>
        <w:t xml:space="preserve"> </w:t>
      </w:r>
      <w:r w:rsidRPr="00D763E0">
        <w:t xml:space="preserve">az alábbi </w:t>
      </w:r>
      <w:r w:rsidR="00481747" w:rsidRPr="00D763E0">
        <w:t>határozatot hozza</w:t>
      </w:r>
      <w:r w:rsidRPr="00D763E0">
        <w:t>:</w:t>
      </w:r>
    </w:p>
    <w:p w14:paraId="677E3006" w14:textId="77777777" w:rsidR="00DF13BE" w:rsidRPr="00D763E0" w:rsidRDefault="00DF13BE" w:rsidP="00DF13BE">
      <w:pPr>
        <w:spacing w:after="0" w:line="240" w:lineRule="auto"/>
        <w:jc w:val="both"/>
      </w:pPr>
    </w:p>
    <w:p w14:paraId="295DC923" w14:textId="7C0801E4" w:rsidR="00766EE8" w:rsidRPr="00766EE8" w:rsidRDefault="002461BC" w:rsidP="00766EE8">
      <w:pPr>
        <w:spacing w:after="0" w:line="240" w:lineRule="auto"/>
        <w:jc w:val="both"/>
        <w:rPr>
          <w:rFonts w:eastAsia="Calibri"/>
          <w:b/>
          <w:u w:val="single"/>
        </w:rPr>
      </w:pPr>
      <w:r>
        <w:rPr>
          <w:rFonts w:eastAsia="Calibri"/>
          <w:b/>
          <w:u w:val="single"/>
        </w:rPr>
        <w:t>193</w:t>
      </w:r>
      <w:r w:rsidR="00766EE8" w:rsidRPr="00766EE8">
        <w:rPr>
          <w:rFonts w:eastAsia="Calibri"/>
          <w:b/>
          <w:u w:val="single"/>
        </w:rPr>
        <w:t>/2023. (</w:t>
      </w:r>
      <w:r>
        <w:rPr>
          <w:rFonts w:eastAsia="Calibri"/>
          <w:b/>
          <w:u w:val="single"/>
        </w:rPr>
        <w:t>XI. 27.</w:t>
      </w:r>
      <w:r w:rsidR="00766EE8" w:rsidRPr="00766EE8">
        <w:rPr>
          <w:rFonts w:eastAsia="Calibri"/>
          <w:b/>
          <w:u w:val="single"/>
        </w:rPr>
        <w:t>) határozat</w:t>
      </w:r>
    </w:p>
    <w:p w14:paraId="0DFA07AE" w14:textId="77777777" w:rsidR="00766EE8" w:rsidRPr="00766EE8" w:rsidRDefault="00766EE8" w:rsidP="00766EE8">
      <w:pPr>
        <w:spacing w:after="0" w:line="240" w:lineRule="auto"/>
        <w:jc w:val="both"/>
        <w:rPr>
          <w:rFonts w:eastAsia="Calibri"/>
          <w:u w:val="single"/>
        </w:rPr>
      </w:pPr>
    </w:p>
    <w:p w14:paraId="0C789257" w14:textId="77777777" w:rsidR="002461BC" w:rsidRPr="002461BC" w:rsidRDefault="002461BC" w:rsidP="002461BC">
      <w:pPr>
        <w:jc w:val="both"/>
      </w:pPr>
      <w:r w:rsidRPr="002461BC">
        <w:t>Bezenye Községi Önkormányzat Képviselő-testülete úgy határoz, hogy a köztisztviselők év végi jutalmazására a betervezett összegen felül 962.466,- Ft összeget az általános tartalék terhére, személyi juttatások és munkaadót terhelő adók javára az önkormányzat 2023. évi költségvetésében átcsoportosít.</w:t>
      </w:r>
    </w:p>
    <w:p w14:paraId="0892DA7E" w14:textId="77777777" w:rsidR="002461BC" w:rsidRPr="002461BC" w:rsidRDefault="002461BC" w:rsidP="002461BC">
      <w:pPr>
        <w:spacing w:after="0"/>
        <w:jc w:val="both"/>
      </w:pPr>
      <w:r w:rsidRPr="002461BC">
        <w:t xml:space="preserve">Felelős: </w:t>
      </w:r>
      <w:r w:rsidRPr="002461BC">
        <w:tab/>
        <w:t>Márkus Erika polgármester</w:t>
      </w:r>
    </w:p>
    <w:p w14:paraId="04D4C0CF" w14:textId="77777777" w:rsidR="002461BC" w:rsidRPr="002461BC" w:rsidRDefault="002461BC" w:rsidP="002461BC">
      <w:pPr>
        <w:jc w:val="both"/>
      </w:pPr>
      <w:r w:rsidRPr="002461BC">
        <w:t xml:space="preserve">Határidő: </w:t>
      </w:r>
      <w:r w:rsidRPr="002461BC">
        <w:tab/>
        <w:t>2023. november 29.</w:t>
      </w:r>
    </w:p>
    <w:p w14:paraId="382BD611" w14:textId="4E335DBC" w:rsidR="001058E1" w:rsidRDefault="001058E1" w:rsidP="001058E1">
      <w:pPr>
        <w:spacing w:after="0" w:line="240" w:lineRule="auto"/>
        <w:ind w:left="1416" w:hanging="1416"/>
        <w:rPr>
          <w:rFonts w:eastAsia="Times New Roman"/>
          <w:lang w:eastAsia="hu-HU"/>
        </w:rPr>
      </w:pPr>
    </w:p>
    <w:p w14:paraId="6A63ED7C" w14:textId="77777777" w:rsidR="007D719D" w:rsidRDefault="007D719D" w:rsidP="001058E1">
      <w:pPr>
        <w:spacing w:after="0" w:line="240" w:lineRule="auto"/>
        <w:ind w:left="1416" w:hanging="1416"/>
        <w:rPr>
          <w:rFonts w:eastAsia="Times New Roman"/>
          <w:lang w:eastAsia="hu-HU"/>
        </w:rPr>
      </w:pPr>
    </w:p>
    <w:p w14:paraId="169A9F91" w14:textId="77777777" w:rsidR="007D719D" w:rsidRPr="00D763E0" w:rsidRDefault="007D719D" w:rsidP="001058E1">
      <w:pPr>
        <w:spacing w:after="0" w:line="240" w:lineRule="auto"/>
        <w:ind w:left="1416" w:hanging="1416"/>
        <w:rPr>
          <w:rFonts w:eastAsia="Times New Roman"/>
          <w:lang w:eastAsia="hu-HU"/>
        </w:rPr>
      </w:pPr>
      <w:bookmarkStart w:id="0" w:name="_GoBack"/>
      <w:bookmarkEnd w:id="0"/>
    </w:p>
    <w:p w14:paraId="1C2C4081" w14:textId="77777777" w:rsidR="00DF13BE" w:rsidRPr="00D763E0" w:rsidRDefault="00DF13BE" w:rsidP="002366B0">
      <w:pPr>
        <w:pStyle w:val="Listaszerbekezds"/>
        <w:numPr>
          <w:ilvl w:val="0"/>
          <w:numId w:val="2"/>
        </w:numPr>
        <w:spacing w:after="0" w:line="240" w:lineRule="auto"/>
        <w:jc w:val="both"/>
        <w:rPr>
          <w:b/>
          <w:u w:val="single"/>
        </w:rPr>
      </w:pPr>
      <w:r w:rsidRPr="00D763E0">
        <w:rPr>
          <w:b/>
          <w:u w:val="single"/>
        </w:rPr>
        <w:lastRenderedPageBreak/>
        <w:t>napirendi pont</w:t>
      </w:r>
    </w:p>
    <w:p w14:paraId="21B27136" w14:textId="27FB3E19" w:rsidR="00ED5F43" w:rsidRPr="00D763E0" w:rsidRDefault="005548C0" w:rsidP="00ED5F43">
      <w:pPr>
        <w:pStyle w:val="Listaszerbekezds"/>
        <w:tabs>
          <w:tab w:val="left" w:pos="284"/>
        </w:tabs>
        <w:spacing w:after="0" w:line="240" w:lineRule="auto"/>
      </w:pPr>
      <w:r>
        <w:t>Átcsoportosítás idős személyek támogatására</w:t>
      </w:r>
    </w:p>
    <w:p w14:paraId="11143452" w14:textId="77777777" w:rsidR="001058E1" w:rsidRPr="00D763E0" w:rsidRDefault="001058E1" w:rsidP="00B574E7">
      <w:pPr>
        <w:spacing w:after="0"/>
        <w:jc w:val="both"/>
      </w:pPr>
    </w:p>
    <w:p w14:paraId="08C001B2" w14:textId="3D941969" w:rsidR="005548C0" w:rsidRDefault="004E4C02" w:rsidP="00766EE8">
      <w:pPr>
        <w:jc w:val="both"/>
      </w:pPr>
      <w:r w:rsidRPr="00D763E0">
        <w:t xml:space="preserve">A polgármester ismerteti az előterjesztés szövegét, melyet minden képviselő előzetesen megkapott. </w:t>
      </w:r>
      <w:r w:rsidR="00766EE8" w:rsidRPr="00D763E0">
        <w:t>K</w:t>
      </w:r>
      <w:r w:rsidR="00205B98" w:rsidRPr="00D763E0">
        <w:t>érdezi, hogy van-e kérdés, észrevétel az előterjesztéssel kapcsolatosan.</w:t>
      </w:r>
      <w:r w:rsidR="005548C0">
        <w:t xml:space="preserve"> A napirendet a humán bizottság tárgyalta, ezért felkéri annak elnökét a javaslat ismertetésére.</w:t>
      </w:r>
    </w:p>
    <w:p w14:paraId="7FA6D05A" w14:textId="62CB22DC" w:rsidR="005548C0" w:rsidRDefault="005548C0" w:rsidP="00766EE8">
      <w:pPr>
        <w:jc w:val="both"/>
      </w:pPr>
      <w:r>
        <w:t>Kammerhofer Lívia bizottsági elnök elmondja, hogy a humán bizottsági ülésen egyhangú döntés született, hogy javasolja a képviselő-testület részére, hogy csoportosítsa át a javaslatban szereplő összeget. Amikor beérkeznek a kérelmek, majd akkor állapítanak meg jövedelemhatárokat.</w:t>
      </w:r>
    </w:p>
    <w:p w14:paraId="029D7E26" w14:textId="263996A3" w:rsidR="000323F7" w:rsidRDefault="000323F7" w:rsidP="00766EE8">
      <w:pPr>
        <w:jc w:val="both"/>
      </w:pPr>
      <w:r>
        <w:t>A polgármester kérdezi, hogy van-e kérdése valakinek.</w:t>
      </w:r>
    </w:p>
    <w:p w14:paraId="004D0807" w14:textId="5D81F8C4" w:rsidR="000323F7" w:rsidRDefault="000323F7" w:rsidP="00766EE8">
      <w:pPr>
        <w:jc w:val="both"/>
      </w:pPr>
      <w:r>
        <w:t>Szakos Géza képviselő kérdezi, hogy 3,1 millió forintot elkülönítettek. Azt el is költötték?</w:t>
      </w:r>
    </w:p>
    <w:p w14:paraId="5E316413" w14:textId="1D431104" w:rsidR="000323F7" w:rsidRDefault="000323F7" w:rsidP="00766EE8">
      <w:pPr>
        <w:jc w:val="both"/>
      </w:pPr>
      <w:r>
        <w:t>Kammerhofer Lívia bizottsági elnök elmondja, hogy az a szociális célra kapott normatíva volt.</w:t>
      </w:r>
    </w:p>
    <w:p w14:paraId="77DB5B73" w14:textId="423D8577" w:rsidR="000323F7" w:rsidRDefault="000323F7" w:rsidP="00766EE8">
      <w:pPr>
        <w:jc w:val="both"/>
      </w:pPr>
      <w:r>
        <w:t xml:space="preserve">Nusser Györgyné, a pénzügyi bizottság elnöke hozzáfűzi, hogy a szociális normatíva 9 millió forint körüli összeg volt. A </w:t>
      </w:r>
      <w:proofErr w:type="spellStart"/>
      <w:r>
        <w:t>Bursa</w:t>
      </w:r>
      <w:proofErr w:type="spellEnd"/>
      <w:r>
        <w:t xml:space="preserve"> és a szociális tüzelő után körülbelül 5 millió forint maradt. Az állami normatíva „meg van címkézve”. Tavaly 3 millió forint körüli összeg maradt, és tudott az önkormányzat abból osztani. Idén nem maradt, mert megemelték a szociális rendeletben a jövedelemhatárokat és az adható támogatási összegeket. A következő testületi ülésen dönt arról a testület, hogy felhasználják-e, most csak az átcsoportosításról kell döntést hozni.</w:t>
      </w:r>
    </w:p>
    <w:p w14:paraId="1622705E" w14:textId="7376AB45" w:rsidR="000323F7" w:rsidRDefault="000323F7" w:rsidP="00766EE8">
      <w:pPr>
        <w:jc w:val="both"/>
      </w:pPr>
      <w:r>
        <w:t>Szakos Géza képviselő hozzáfűzi, hogy amit például tavaly kiosztottak, azt most ezek szerint saját zsebből tudja csak az önkormányzat kiosztani. Nagyon meg kell nézni, hogy kinek adják, és mennyit adnak.</w:t>
      </w:r>
    </w:p>
    <w:p w14:paraId="3DB7A2F3" w14:textId="4082C26F" w:rsidR="00205B98" w:rsidRPr="00D763E0" w:rsidRDefault="00205B98" w:rsidP="00205B98">
      <w:pPr>
        <w:spacing w:after="0" w:line="240" w:lineRule="auto"/>
        <w:jc w:val="both"/>
      </w:pPr>
      <w:r w:rsidRPr="00D763E0">
        <w:t xml:space="preserve">Mivel </w:t>
      </w:r>
      <w:r w:rsidR="000323F7">
        <w:t xml:space="preserve">több </w:t>
      </w:r>
      <w:r w:rsidRPr="00D763E0">
        <w:t>kérdés</w:t>
      </w:r>
      <w:r w:rsidR="000323F7">
        <w:t>, észrevétel</w:t>
      </w:r>
      <w:r w:rsidRPr="00D763E0">
        <w:t xml:space="preserve"> nem érkezett, a polgármester szavazásra teszi fel a </w:t>
      </w:r>
      <w:r w:rsidR="00766EE8" w:rsidRPr="00D763E0">
        <w:t>határozati javaslatot</w:t>
      </w:r>
      <w:r w:rsidRPr="00D763E0">
        <w:t>.</w:t>
      </w:r>
    </w:p>
    <w:p w14:paraId="48F3125A" w14:textId="77777777" w:rsidR="00205B98" w:rsidRPr="00D763E0" w:rsidRDefault="00205B98" w:rsidP="00766EE8">
      <w:pPr>
        <w:spacing w:after="0"/>
        <w:jc w:val="both"/>
      </w:pPr>
    </w:p>
    <w:p w14:paraId="3013EAE0" w14:textId="492BB3CA" w:rsidR="00205B98" w:rsidRPr="00D763E0" w:rsidRDefault="00205B98" w:rsidP="00205B98">
      <w:pPr>
        <w:spacing w:after="0" w:line="240" w:lineRule="auto"/>
        <w:jc w:val="both"/>
      </w:pPr>
      <w:r w:rsidRPr="00D763E0">
        <w:t>A képviselő-testület</w:t>
      </w:r>
      <w:r w:rsidRPr="00D763E0">
        <w:rPr>
          <w:i/>
        </w:rPr>
        <w:t xml:space="preserve"> </w:t>
      </w:r>
      <w:r w:rsidR="000323F7">
        <w:rPr>
          <w:i/>
        </w:rPr>
        <w:t>5</w:t>
      </w:r>
      <w:r w:rsidRPr="00D763E0">
        <w:rPr>
          <w:i/>
        </w:rPr>
        <w:t xml:space="preserve"> igen szavazattal</w:t>
      </w:r>
      <w:r w:rsidR="000323F7">
        <w:rPr>
          <w:i/>
        </w:rPr>
        <w:t xml:space="preserve"> és 1 tartózkodással</w:t>
      </w:r>
      <w:r w:rsidRPr="00D763E0">
        <w:rPr>
          <w:i/>
        </w:rPr>
        <w:t xml:space="preserve"> </w:t>
      </w:r>
      <w:r w:rsidRPr="00D763E0">
        <w:t>az alábbi határozatot hozza:</w:t>
      </w:r>
    </w:p>
    <w:p w14:paraId="07266799" w14:textId="77777777" w:rsidR="00205B98" w:rsidRPr="00D763E0" w:rsidRDefault="00205B98" w:rsidP="00205B98">
      <w:pPr>
        <w:spacing w:after="0" w:line="240" w:lineRule="auto"/>
        <w:jc w:val="both"/>
      </w:pPr>
    </w:p>
    <w:p w14:paraId="50A8B6AE" w14:textId="0047F99C" w:rsidR="003C44C9" w:rsidRPr="003C44C9" w:rsidRDefault="003C44C9" w:rsidP="003C44C9">
      <w:pPr>
        <w:spacing w:after="0" w:line="240" w:lineRule="auto"/>
        <w:jc w:val="both"/>
        <w:rPr>
          <w:rFonts w:eastAsia="Calibri"/>
          <w:b/>
          <w:u w:val="single"/>
        </w:rPr>
      </w:pPr>
      <w:r w:rsidRPr="003C44C9">
        <w:rPr>
          <w:rFonts w:eastAsia="Calibri"/>
          <w:b/>
          <w:u w:val="single"/>
        </w:rPr>
        <w:t>1</w:t>
      </w:r>
      <w:r w:rsidR="000323F7">
        <w:rPr>
          <w:rFonts w:eastAsia="Calibri"/>
          <w:b/>
          <w:u w:val="single"/>
        </w:rPr>
        <w:t>94</w:t>
      </w:r>
      <w:r w:rsidRPr="003C44C9">
        <w:rPr>
          <w:rFonts w:eastAsia="Calibri"/>
          <w:b/>
          <w:u w:val="single"/>
        </w:rPr>
        <w:t>/2023. (</w:t>
      </w:r>
      <w:r w:rsidR="002461BC">
        <w:rPr>
          <w:rFonts w:eastAsia="Calibri"/>
          <w:b/>
          <w:u w:val="single"/>
        </w:rPr>
        <w:t>XI. 27.</w:t>
      </w:r>
      <w:r w:rsidRPr="003C44C9">
        <w:rPr>
          <w:rFonts w:eastAsia="Calibri"/>
          <w:b/>
          <w:u w:val="single"/>
        </w:rPr>
        <w:t>) határozat</w:t>
      </w:r>
    </w:p>
    <w:p w14:paraId="73751204" w14:textId="77777777" w:rsidR="003C44C9" w:rsidRPr="003C44C9" w:rsidRDefault="003C44C9" w:rsidP="003C44C9">
      <w:pPr>
        <w:spacing w:after="0" w:line="240" w:lineRule="auto"/>
        <w:jc w:val="both"/>
        <w:rPr>
          <w:rFonts w:eastAsia="Calibri"/>
          <w:u w:val="single"/>
        </w:rPr>
      </w:pPr>
    </w:p>
    <w:p w14:paraId="4E50CB4C" w14:textId="3B054F68" w:rsidR="000323F7" w:rsidRDefault="000323F7" w:rsidP="000323F7">
      <w:pPr>
        <w:jc w:val="both"/>
      </w:pPr>
      <w:r>
        <w:t xml:space="preserve">Bezenye Községi Önkormányzat Képviselő-testülete úgy határoz, hogy 3.500.000,- Ft összeget az általános tartalék terhére, szociális juttatások jogcímre az önkormányzat 2023. évi költségvetésében átcsoportosít, mivel a 2023. évi költségvetésben a forrás rendelkezésre áll. </w:t>
      </w:r>
    </w:p>
    <w:p w14:paraId="55C413EF" w14:textId="7EC1C20B" w:rsidR="003E7A75" w:rsidRDefault="003E7A75" w:rsidP="000323F7">
      <w:pPr>
        <w:jc w:val="both"/>
      </w:pPr>
      <w:r>
        <w:t>Bezenye Községi Önkormányzat Képviselő-testülete úgy határoz, hogy az idősek támogatási keretének felhasználásáról a következő képviselő-testületi ülésen dönt.</w:t>
      </w:r>
    </w:p>
    <w:p w14:paraId="0C93FED9" w14:textId="77777777" w:rsidR="000323F7" w:rsidRDefault="000323F7" w:rsidP="000323F7">
      <w:pPr>
        <w:spacing w:after="0"/>
        <w:jc w:val="both"/>
      </w:pPr>
      <w:r>
        <w:t xml:space="preserve">Felelős: </w:t>
      </w:r>
      <w:r>
        <w:tab/>
        <w:t>Márkus Erika polgármester</w:t>
      </w:r>
    </w:p>
    <w:p w14:paraId="24A49550" w14:textId="77777777" w:rsidR="000323F7" w:rsidRDefault="000323F7" w:rsidP="000323F7">
      <w:pPr>
        <w:jc w:val="both"/>
      </w:pPr>
      <w:r>
        <w:t xml:space="preserve">Határidő: </w:t>
      </w:r>
      <w:r>
        <w:tab/>
        <w:t>2023. november 29.</w:t>
      </w:r>
    </w:p>
    <w:p w14:paraId="3F1C96A1" w14:textId="3FEEF9E6" w:rsidR="003C44C9" w:rsidRDefault="000323F7" w:rsidP="00A41C40">
      <w:pPr>
        <w:spacing w:before="240" w:after="0" w:line="276" w:lineRule="auto"/>
        <w:jc w:val="both"/>
        <w:rPr>
          <w:rFonts w:eastAsia="Calibri"/>
        </w:rPr>
      </w:pPr>
      <w:proofErr w:type="spellStart"/>
      <w:r>
        <w:rPr>
          <w:rFonts w:eastAsia="Calibri"/>
        </w:rPr>
        <w:t>Antonovich</w:t>
      </w:r>
      <w:proofErr w:type="spellEnd"/>
      <w:r>
        <w:rPr>
          <w:rFonts w:eastAsia="Calibri"/>
        </w:rPr>
        <w:t xml:space="preserve"> Gáspár szót kér, és kéri még a jegyzőkönyvbe rögzíteni, hogy ő nem fogja megszavazni az egyezséget, ha nem lesz igazságügyi szakértő, aki megállapítja, hogy a Makadámnak mit kell csinálnia.</w:t>
      </w:r>
    </w:p>
    <w:p w14:paraId="028192F2" w14:textId="669E3253" w:rsidR="000323F7" w:rsidRDefault="000323F7" w:rsidP="003C44C9">
      <w:pPr>
        <w:spacing w:after="0" w:line="276" w:lineRule="auto"/>
        <w:jc w:val="both"/>
        <w:rPr>
          <w:rFonts w:eastAsia="Calibri"/>
        </w:rPr>
      </w:pPr>
    </w:p>
    <w:p w14:paraId="5DFD8692" w14:textId="07A80A45" w:rsidR="000323F7" w:rsidRDefault="000323F7" w:rsidP="003C44C9">
      <w:pPr>
        <w:spacing w:after="0" w:line="276" w:lineRule="auto"/>
        <w:jc w:val="both"/>
        <w:rPr>
          <w:rFonts w:eastAsia="Calibri"/>
        </w:rPr>
      </w:pPr>
      <w:r>
        <w:rPr>
          <w:rFonts w:eastAsia="Calibri"/>
        </w:rPr>
        <w:t xml:space="preserve">Szakos Géza képviselő azt válaszolja, hogy itt most nem arról van szó, hogy mit csinált és mit nem. Itt tisztán pénzügyi kérdésről van szó. Műszaki dolgot már nem kell vizsgálni, csak a pénzügyi vonzatát. </w:t>
      </w:r>
      <w:r w:rsidR="003E2B47">
        <w:rPr>
          <w:rFonts w:eastAsia="Calibri"/>
        </w:rPr>
        <w:t>Az egyezségből az is lehet, hogy akár két utcát is meg tudnak csináltatni.</w:t>
      </w:r>
    </w:p>
    <w:p w14:paraId="1ACB632A" w14:textId="63C19F86" w:rsidR="003E2B47" w:rsidRDefault="003E2B47" w:rsidP="003C44C9">
      <w:pPr>
        <w:spacing w:after="0" w:line="276" w:lineRule="auto"/>
        <w:jc w:val="both"/>
        <w:rPr>
          <w:rFonts w:eastAsia="Calibri"/>
        </w:rPr>
      </w:pPr>
    </w:p>
    <w:p w14:paraId="1611BFD5" w14:textId="241A5B6C" w:rsidR="003E2B47" w:rsidRDefault="003E2B47" w:rsidP="003C44C9">
      <w:pPr>
        <w:spacing w:after="0" w:line="276" w:lineRule="auto"/>
        <w:jc w:val="both"/>
        <w:rPr>
          <w:rFonts w:eastAsia="Calibri"/>
        </w:rPr>
      </w:pPr>
      <w:r>
        <w:rPr>
          <w:rFonts w:eastAsia="Calibri"/>
        </w:rPr>
        <w:t>Nusser Györgyné képviselő elmondja, hogy nem az önkormányzattal kell vitatkoznia a kivitelezőnek, mert az EUTAF már elvégezte a szükséges vizsgálatokat, és döntött. Ide nem kell igazságügyi szakértő. Amikor a jelenlegi képviselő-testület átvette a hivatalt, már látható volt ez a fedezetlen kötelezettségvállalás. Arra kell figyelni, hogy ők ezt nem tehetik meg, amikor átadásra kerül a sor.</w:t>
      </w:r>
    </w:p>
    <w:p w14:paraId="05B37C7B" w14:textId="77777777" w:rsidR="000323F7" w:rsidRPr="00D763E0" w:rsidRDefault="000323F7" w:rsidP="003C44C9">
      <w:pPr>
        <w:spacing w:after="0" w:line="276" w:lineRule="auto"/>
        <w:jc w:val="both"/>
        <w:rPr>
          <w:rFonts w:eastAsia="Calibri"/>
        </w:rPr>
      </w:pPr>
    </w:p>
    <w:p w14:paraId="1C321A77" w14:textId="32B18F46" w:rsidR="008044C3" w:rsidRPr="00D763E0" w:rsidRDefault="00755531" w:rsidP="00D05CBB">
      <w:pPr>
        <w:spacing w:after="0" w:line="240" w:lineRule="auto"/>
        <w:contextualSpacing/>
        <w:jc w:val="both"/>
        <w:rPr>
          <w:rFonts w:eastAsia="Times New Roman"/>
          <w:lang w:eastAsia="hu-HU"/>
        </w:rPr>
      </w:pPr>
      <w:r w:rsidRPr="00D763E0">
        <w:t>Mivel több kérdés, észrevétel nem érkezett, a polgármester</w:t>
      </w:r>
      <w:r w:rsidR="008044C3" w:rsidRPr="00D763E0">
        <w:t xml:space="preserve"> megköszöni a részvételt és az ülést</w:t>
      </w:r>
      <w:r w:rsidR="00D05CBB" w:rsidRPr="00D763E0">
        <w:t xml:space="preserve"> </w:t>
      </w:r>
      <w:r w:rsidR="003E2B47">
        <w:t>0</w:t>
      </w:r>
      <w:r w:rsidR="002E354A" w:rsidRPr="00D763E0">
        <w:t>9</w:t>
      </w:r>
      <w:r w:rsidR="00D05CBB" w:rsidRPr="00D763E0">
        <w:t>:</w:t>
      </w:r>
      <w:r w:rsidR="003E2B47">
        <w:t>08</w:t>
      </w:r>
      <w:r w:rsidR="00D05CBB" w:rsidRPr="00D763E0">
        <w:t xml:space="preserve"> </w:t>
      </w:r>
      <w:r w:rsidR="00EF10CB" w:rsidRPr="00D763E0">
        <w:t>órakor</w:t>
      </w:r>
      <w:r w:rsidR="008044C3" w:rsidRPr="00D763E0">
        <w:t xml:space="preserve"> bezárja. </w:t>
      </w:r>
    </w:p>
    <w:p w14:paraId="06E041EF" w14:textId="77777777" w:rsidR="008044C3" w:rsidRPr="00D763E0" w:rsidRDefault="008044C3" w:rsidP="008044C3">
      <w:pPr>
        <w:spacing w:after="0" w:line="240" w:lineRule="auto"/>
        <w:jc w:val="both"/>
      </w:pPr>
    </w:p>
    <w:p w14:paraId="644E27AB" w14:textId="77777777" w:rsidR="008044C3" w:rsidRPr="00D763E0" w:rsidRDefault="008044C3" w:rsidP="008044C3">
      <w:pPr>
        <w:spacing w:after="0" w:line="240" w:lineRule="auto"/>
        <w:jc w:val="center"/>
      </w:pPr>
      <w:proofErr w:type="spellStart"/>
      <w:proofErr w:type="gramStart"/>
      <w:r w:rsidRPr="00D763E0">
        <w:t>k.m.f</w:t>
      </w:r>
      <w:proofErr w:type="spellEnd"/>
      <w:proofErr w:type="gramEnd"/>
      <w:r w:rsidRPr="00D763E0">
        <w:t>.</w:t>
      </w:r>
    </w:p>
    <w:p w14:paraId="4E6FE9C7" w14:textId="77777777" w:rsidR="00664F7F" w:rsidRPr="00D763E0" w:rsidRDefault="00664F7F" w:rsidP="008044C3">
      <w:pPr>
        <w:spacing w:after="0" w:line="240" w:lineRule="auto"/>
        <w:jc w:val="center"/>
      </w:pPr>
    </w:p>
    <w:p w14:paraId="7C85AB56" w14:textId="77777777" w:rsidR="008044C3" w:rsidRDefault="008044C3" w:rsidP="008044C3">
      <w:pPr>
        <w:spacing w:after="0" w:line="240" w:lineRule="auto"/>
        <w:jc w:val="both"/>
        <w:rPr>
          <w:rFonts w:eastAsia="Times New Roman"/>
          <w:lang w:eastAsia="hu-HU"/>
        </w:rPr>
      </w:pPr>
    </w:p>
    <w:p w14:paraId="132D0B65" w14:textId="77777777" w:rsidR="000C503A" w:rsidRDefault="000C503A" w:rsidP="008044C3">
      <w:pPr>
        <w:spacing w:after="0" w:line="240" w:lineRule="auto"/>
        <w:jc w:val="both"/>
        <w:rPr>
          <w:rFonts w:eastAsia="Times New Roman"/>
          <w:lang w:eastAsia="hu-HU"/>
        </w:rPr>
      </w:pPr>
    </w:p>
    <w:p w14:paraId="0C2CB8A2" w14:textId="77777777" w:rsidR="000C503A" w:rsidRDefault="000C503A" w:rsidP="008044C3">
      <w:pPr>
        <w:spacing w:after="0" w:line="240" w:lineRule="auto"/>
        <w:jc w:val="both"/>
        <w:rPr>
          <w:rFonts w:eastAsia="Times New Roman"/>
          <w:lang w:eastAsia="hu-HU"/>
        </w:rPr>
      </w:pPr>
    </w:p>
    <w:p w14:paraId="421AE521" w14:textId="77777777" w:rsidR="000C503A" w:rsidRPr="00D763E0" w:rsidRDefault="000C503A" w:rsidP="008044C3">
      <w:pPr>
        <w:spacing w:after="0" w:line="240" w:lineRule="auto"/>
        <w:jc w:val="both"/>
        <w:rPr>
          <w:rFonts w:eastAsia="Times New Roman"/>
          <w:lang w:eastAsia="hu-HU"/>
        </w:rPr>
      </w:pPr>
    </w:p>
    <w:p w14:paraId="2F0AFBED" w14:textId="6A775787" w:rsidR="008044C3" w:rsidRPr="00D763E0" w:rsidRDefault="001F4B02" w:rsidP="001F4B02">
      <w:pPr>
        <w:tabs>
          <w:tab w:val="center" w:pos="2268"/>
          <w:tab w:val="center" w:pos="7088"/>
        </w:tabs>
        <w:spacing w:after="0" w:line="240" w:lineRule="auto"/>
        <w:rPr>
          <w:rFonts w:eastAsia="Times New Roman"/>
          <w:lang w:eastAsia="hu-HU"/>
        </w:rPr>
      </w:pPr>
      <w:r w:rsidRPr="00D763E0">
        <w:rPr>
          <w:rFonts w:eastAsia="Times New Roman"/>
          <w:b/>
          <w:lang w:eastAsia="hu-HU"/>
        </w:rPr>
        <w:tab/>
        <w:t>Márkus Erika</w:t>
      </w:r>
      <w:r w:rsidRPr="00D763E0">
        <w:rPr>
          <w:rFonts w:eastAsia="Times New Roman"/>
          <w:b/>
          <w:lang w:eastAsia="hu-HU"/>
        </w:rPr>
        <w:tab/>
      </w:r>
      <w:r w:rsidR="00660B09" w:rsidRPr="00D763E0">
        <w:rPr>
          <w:rFonts w:eastAsia="Times New Roman"/>
          <w:b/>
          <w:lang w:eastAsia="hu-HU"/>
        </w:rPr>
        <w:t>Wiegerné Mészáros Erika</w:t>
      </w:r>
    </w:p>
    <w:p w14:paraId="536F8C56" w14:textId="77777777" w:rsidR="008044C3" w:rsidRPr="00D763E0" w:rsidRDefault="001F4B02" w:rsidP="001F4B02">
      <w:pPr>
        <w:tabs>
          <w:tab w:val="center" w:pos="2268"/>
          <w:tab w:val="center" w:pos="7230"/>
        </w:tabs>
        <w:spacing w:after="0" w:line="240" w:lineRule="auto"/>
        <w:ind w:left="142"/>
        <w:jc w:val="both"/>
        <w:rPr>
          <w:rFonts w:eastAsia="Times New Roman"/>
          <w:lang w:eastAsia="hu-HU"/>
        </w:rPr>
      </w:pPr>
      <w:r w:rsidRPr="00D763E0">
        <w:rPr>
          <w:rFonts w:eastAsia="Times New Roman"/>
          <w:lang w:eastAsia="hu-HU"/>
        </w:rPr>
        <w:tab/>
      </w:r>
      <w:proofErr w:type="gramStart"/>
      <w:r w:rsidR="008044C3" w:rsidRPr="00D763E0">
        <w:rPr>
          <w:rFonts w:eastAsia="Times New Roman"/>
          <w:lang w:eastAsia="hu-HU"/>
        </w:rPr>
        <w:t>polgármester</w:t>
      </w:r>
      <w:proofErr w:type="gramEnd"/>
      <w:r w:rsidRPr="00D763E0">
        <w:rPr>
          <w:rFonts w:eastAsia="Times New Roman"/>
          <w:lang w:eastAsia="hu-HU"/>
        </w:rPr>
        <w:tab/>
      </w:r>
      <w:r w:rsidR="008044C3" w:rsidRPr="00D763E0">
        <w:rPr>
          <w:rFonts w:eastAsia="Times New Roman"/>
          <w:lang w:eastAsia="hu-HU"/>
        </w:rPr>
        <w:t>jegyző</w:t>
      </w:r>
    </w:p>
    <w:p w14:paraId="6CE3FABD" w14:textId="77777777" w:rsidR="008044C3" w:rsidRPr="00D763E0" w:rsidRDefault="008044C3" w:rsidP="001F4B02">
      <w:pPr>
        <w:tabs>
          <w:tab w:val="center" w:pos="2268"/>
          <w:tab w:val="center" w:pos="7230"/>
        </w:tabs>
        <w:spacing w:after="0" w:line="240" w:lineRule="auto"/>
        <w:jc w:val="both"/>
        <w:rPr>
          <w:rFonts w:eastAsia="Times New Roman"/>
          <w:lang w:eastAsia="hu-HU"/>
        </w:rPr>
      </w:pPr>
    </w:p>
    <w:p w14:paraId="0117138F" w14:textId="77777777" w:rsidR="008044C3" w:rsidRPr="00D763E0" w:rsidRDefault="008044C3" w:rsidP="001F4B02">
      <w:pPr>
        <w:tabs>
          <w:tab w:val="center" w:pos="2268"/>
          <w:tab w:val="center" w:pos="7230"/>
        </w:tabs>
        <w:spacing w:after="0" w:line="240" w:lineRule="auto"/>
        <w:jc w:val="both"/>
        <w:rPr>
          <w:rFonts w:eastAsia="Times New Roman"/>
          <w:lang w:eastAsia="hu-HU"/>
        </w:rPr>
      </w:pPr>
      <w:r w:rsidRPr="00D763E0">
        <w:rPr>
          <w:rFonts w:eastAsia="Times New Roman"/>
          <w:lang w:eastAsia="hu-HU"/>
        </w:rPr>
        <w:t xml:space="preserve">Jegyzőkönyv hitelesítők: </w:t>
      </w:r>
    </w:p>
    <w:p w14:paraId="17911AA7" w14:textId="77777777" w:rsidR="00D04035" w:rsidRPr="00D763E0" w:rsidRDefault="00D04035" w:rsidP="001F4B02">
      <w:pPr>
        <w:tabs>
          <w:tab w:val="center" w:pos="2268"/>
          <w:tab w:val="center" w:pos="7230"/>
        </w:tabs>
        <w:spacing w:after="0" w:line="240" w:lineRule="auto"/>
        <w:jc w:val="both"/>
        <w:rPr>
          <w:rFonts w:eastAsia="Times New Roman"/>
          <w:lang w:eastAsia="hu-HU"/>
        </w:rPr>
      </w:pPr>
    </w:p>
    <w:p w14:paraId="34B8489E" w14:textId="77777777" w:rsidR="008044C3" w:rsidRDefault="008044C3" w:rsidP="001F4B02">
      <w:pPr>
        <w:tabs>
          <w:tab w:val="center" w:pos="2268"/>
          <w:tab w:val="center" w:pos="7230"/>
        </w:tabs>
        <w:spacing w:after="0" w:line="240" w:lineRule="auto"/>
        <w:jc w:val="both"/>
        <w:rPr>
          <w:rFonts w:eastAsia="Times New Roman"/>
          <w:lang w:eastAsia="hu-HU"/>
        </w:rPr>
      </w:pPr>
    </w:p>
    <w:p w14:paraId="1CD4E8C0" w14:textId="77777777" w:rsidR="000C503A" w:rsidRDefault="000C503A" w:rsidP="001F4B02">
      <w:pPr>
        <w:tabs>
          <w:tab w:val="center" w:pos="2268"/>
          <w:tab w:val="center" w:pos="7230"/>
        </w:tabs>
        <w:spacing w:after="0" w:line="240" w:lineRule="auto"/>
        <w:jc w:val="both"/>
        <w:rPr>
          <w:rFonts w:eastAsia="Times New Roman"/>
          <w:lang w:eastAsia="hu-HU"/>
        </w:rPr>
      </w:pPr>
    </w:p>
    <w:p w14:paraId="2EF1C559" w14:textId="77777777" w:rsidR="000C503A" w:rsidRDefault="000C503A" w:rsidP="001F4B02">
      <w:pPr>
        <w:tabs>
          <w:tab w:val="center" w:pos="2268"/>
          <w:tab w:val="center" w:pos="7230"/>
        </w:tabs>
        <w:spacing w:after="0" w:line="240" w:lineRule="auto"/>
        <w:jc w:val="both"/>
        <w:rPr>
          <w:rFonts w:eastAsia="Times New Roman"/>
          <w:lang w:eastAsia="hu-HU"/>
        </w:rPr>
      </w:pPr>
    </w:p>
    <w:p w14:paraId="1CC6A7F9" w14:textId="6ABE1262" w:rsidR="008044C3" w:rsidRPr="00D763E0" w:rsidRDefault="001F4B02" w:rsidP="001F4B02">
      <w:pPr>
        <w:tabs>
          <w:tab w:val="center" w:pos="2268"/>
          <w:tab w:val="center" w:pos="7230"/>
        </w:tabs>
        <w:spacing w:after="0" w:line="240" w:lineRule="auto"/>
        <w:jc w:val="both"/>
        <w:rPr>
          <w:rFonts w:eastAsia="Times New Roman"/>
          <w:lang w:eastAsia="hu-HU"/>
        </w:rPr>
      </w:pPr>
      <w:r w:rsidRPr="00D763E0">
        <w:rPr>
          <w:rFonts w:eastAsia="Times New Roman"/>
          <w:b/>
          <w:lang w:eastAsia="hu-HU"/>
        </w:rPr>
        <w:tab/>
      </w:r>
      <w:r w:rsidR="00A41C40">
        <w:rPr>
          <w:rFonts w:eastAsia="Times New Roman"/>
          <w:b/>
          <w:lang w:eastAsia="hu-HU"/>
        </w:rPr>
        <w:t>Nusser Györgyné</w:t>
      </w:r>
      <w:r w:rsidRPr="00D763E0">
        <w:rPr>
          <w:rFonts w:eastAsia="Times New Roman"/>
          <w:b/>
          <w:lang w:eastAsia="hu-HU"/>
        </w:rPr>
        <w:tab/>
      </w:r>
      <w:r w:rsidR="00A41C40">
        <w:rPr>
          <w:rFonts w:eastAsia="Times New Roman"/>
          <w:b/>
          <w:lang w:eastAsia="hu-HU"/>
        </w:rPr>
        <w:t>Szakos Géza</w:t>
      </w:r>
    </w:p>
    <w:p w14:paraId="44090D60" w14:textId="5C652F76" w:rsidR="00980AA2" w:rsidRPr="00D763E0" w:rsidRDefault="00937676" w:rsidP="004D6A92">
      <w:pPr>
        <w:tabs>
          <w:tab w:val="center" w:pos="2268"/>
          <w:tab w:val="center" w:pos="7230"/>
        </w:tabs>
        <w:spacing w:after="0" w:line="240" w:lineRule="auto"/>
        <w:jc w:val="both"/>
        <w:rPr>
          <w:u w:val="single"/>
        </w:rPr>
      </w:pPr>
      <w:r w:rsidRPr="00D763E0">
        <w:rPr>
          <w:rFonts w:eastAsia="Times New Roman"/>
          <w:lang w:eastAsia="hu-HU"/>
        </w:rPr>
        <w:tab/>
      </w:r>
      <w:proofErr w:type="gramStart"/>
      <w:r w:rsidR="008044C3" w:rsidRPr="00D763E0">
        <w:rPr>
          <w:rFonts w:eastAsia="Times New Roman"/>
          <w:lang w:eastAsia="hu-HU"/>
        </w:rPr>
        <w:t>jegyzőkönyv</w:t>
      </w:r>
      <w:proofErr w:type="gramEnd"/>
      <w:r w:rsidR="008044C3" w:rsidRPr="00D763E0">
        <w:rPr>
          <w:rFonts w:eastAsia="Times New Roman"/>
          <w:lang w:eastAsia="hu-HU"/>
        </w:rPr>
        <w:t xml:space="preserve"> hitelesítő</w:t>
      </w:r>
      <w:r w:rsidR="001F4B02" w:rsidRPr="00D763E0">
        <w:rPr>
          <w:rFonts w:eastAsia="Times New Roman"/>
          <w:lang w:eastAsia="hu-HU"/>
        </w:rPr>
        <w:tab/>
      </w:r>
      <w:r w:rsidR="008044C3" w:rsidRPr="00D763E0">
        <w:rPr>
          <w:rFonts w:eastAsia="Times New Roman"/>
          <w:lang w:eastAsia="hu-HU"/>
        </w:rPr>
        <w:t>jegyzőkönyv hitelesítő</w:t>
      </w:r>
      <w:r w:rsidR="008044C3" w:rsidRPr="00D763E0">
        <w:rPr>
          <w:rFonts w:eastAsia="Times New Roman"/>
          <w:lang w:eastAsia="hu-HU"/>
        </w:rPr>
        <w:tab/>
      </w:r>
    </w:p>
    <w:sectPr w:rsidR="00980AA2" w:rsidRPr="00D763E0" w:rsidSect="00D437D5">
      <w:footerReference w:type="default" r:id="rId8"/>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7DE9" w14:textId="77777777" w:rsidR="003D7131" w:rsidRDefault="003D7131">
      <w:pPr>
        <w:spacing w:after="0" w:line="240" w:lineRule="auto"/>
      </w:pPr>
      <w:r>
        <w:separator/>
      </w:r>
    </w:p>
  </w:endnote>
  <w:endnote w:type="continuationSeparator" w:id="0">
    <w:p w14:paraId="104F74F3" w14:textId="77777777" w:rsidR="003D7131" w:rsidRDefault="003D7131">
      <w:pPr>
        <w:spacing w:after="0" w:line="240" w:lineRule="auto"/>
      </w:pPr>
      <w:r>
        <w:continuationSeparator/>
      </w:r>
    </w:p>
  </w:endnote>
  <w:endnote w:type="continuationNotice" w:id="1">
    <w:p w14:paraId="4B8301B2" w14:textId="77777777" w:rsidR="003D7131" w:rsidRDefault="003D7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88061"/>
      <w:docPartObj>
        <w:docPartGallery w:val="Page Numbers (Bottom of Page)"/>
        <w:docPartUnique/>
      </w:docPartObj>
    </w:sdtPr>
    <w:sdtEndPr/>
    <w:sdtContent>
      <w:p w14:paraId="6448887C" w14:textId="6A99D4B4" w:rsidR="003D7131" w:rsidRDefault="003D7131">
        <w:pPr>
          <w:pStyle w:val="llb"/>
          <w:jc w:val="center"/>
        </w:pPr>
        <w:r>
          <w:fldChar w:fldCharType="begin"/>
        </w:r>
        <w:r>
          <w:instrText>PAGE   \* MERGEFORMAT</w:instrText>
        </w:r>
        <w:r>
          <w:fldChar w:fldCharType="separate"/>
        </w:r>
        <w:r w:rsidR="007D719D">
          <w:rPr>
            <w:noProof/>
          </w:rPr>
          <w:t>5</w:t>
        </w:r>
        <w:r>
          <w:fldChar w:fldCharType="end"/>
        </w:r>
      </w:p>
    </w:sdtContent>
  </w:sdt>
  <w:p w14:paraId="4DA8E1D3" w14:textId="77777777" w:rsidR="003D7131" w:rsidRDefault="003D71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3660" w14:textId="77777777" w:rsidR="003D7131" w:rsidRDefault="003D7131">
      <w:pPr>
        <w:spacing w:after="0" w:line="240" w:lineRule="auto"/>
      </w:pPr>
      <w:r>
        <w:separator/>
      </w:r>
    </w:p>
  </w:footnote>
  <w:footnote w:type="continuationSeparator" w:id="0">
    <w:p w14:paraId="71CE1C3C" w14:textId="77777777" w:rsidR="003D7131" w:rsidRDefault="003D7131">
      <w:pPr>
        <w:spacing w:after="0" w:line="240" w:lineRule="auto"/>
      </w:pPr>
      <w:r>
        <w:continuationSeparator/>
      </w:r>
    </w:p>
  </w:footnote>
  <w:footnote w:type="continuationNotice" w:id="1">
    <w:p w14:paraId="1C0DB87A" w14:textId="77777777" w:rsidR="003D7131" w:rsidRDefault="003D71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E65"/>
    <w:multiLevelType w:val="hybridMultilevel"/>
    <w:tmpl w:val="8526A904"/>
    <w:lvl w:ilvl="0" w:tplc="F938A64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4B07F4"/>
    <w:multiLevelType w:val="hybridMultilevel"/>
    <w:tmpl w:val="808866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A20EA0"/>
    <w:multiLevelType w:val="multilevel"/>
    <w:tmpl w:val="040E001D"/>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3"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3F1BEE"/>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3A5283"/>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E90FB9"/>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6E361B"/>
    <w:multiLevelType w:val="hybridMultilevel"/>
    <w:tmpl w:val="8048C4DC"/>
    <w:lvl w:ilvl="0" w:tplc="D39C9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A75B54"/>
    <w:multiLevelType w:val="hybridMultilevel"/>
    <w:tmpl w:val="A7CA98E2"/>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A117761"/>
    <w:multiLevelType w:val="hybridMultilevel"/>
    <w:tmpl w:val="2D86DA52"/>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E830D09"/>
    <w:multiLevelType w:val="hybridMultilevel"/>
    <w:tmpl w:val="81CAC2C2"/>
    <w:lvl w:ilvl="0" w:tplc="469AE282">
      <w:start w:val="1"/>
      <w:numFmt w:val="decimal"/>
      <w:pStyle w:val="Felsorols"/>
      <w:lvlText w:val="%1.)"/>
      <w:lvlJc w:val="left"/>
      <w:pPr>
        <w:ind w:left="786"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4CA5EB2"/>
    <w:multiLevelType w:val="hybridMultilevel"/>
    <w:tmpl w:val="4294AE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465BDA"/>
    <w:multiLevelType w:val="hybridMultilevel"/>
    <w:tmpl w:val="1974C1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7579CB"/>
    <w:multiLevelType w:val="hybridMultilevel"/>
    <w:tmpl w:val="AAAE55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6E2DC6"/>
    <w:multiLevelType w:val="hybridMultilevel"/>
    <w:tmpl w:val="F91423C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724F43"/>
    <w:multiLevelType w:val="hybridMultilevel"/>
    <w:tmpl w:val="FC0C0D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1A54A6"/>
    <w:multiLevelType w:val="hybridMultilevel"/>
    <w:tmpl w:val="3E54664E"/>
    <w:lvl w:ilvl="0" w:tplc="1C9ABEC8">
      <w:start w:val="9330"/>
      <w:numFmt w:val="bullet"/>
      <w:lvlText w:val="-"/>
      <w:lvlJc w:val="left"/>
      <w:pPr>
        <w:tabs>
          <w:tab w:val="num" w:pos="720"/>
        </w:tabs>
        <w:ind w:left="72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54AC0659"/>
    <w:multiLevelType w:val="hybridMultilevel"/>
    <w:tmpl w:val="575263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CDF33EE"/>
    <w:multiLevelType w:val="hybridMultilevel"/>
    <w:tmpl w:val="8048C4DC"/>
    <w:lvl w:ilvl="0" w:tplc="D39C9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16E1158"/>
    <w:multiLevelType w:val="hybridMultilevel"/>
    <w:tmpl w:val="B12A20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45B3574"/>
    <w:multiLevelType w:val="hybridMultilevel"/>
    <w:tmpl w:val="AEEAFD4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92D2245"/>
    <w:multiLevelType w:val="hybridMultilevel"/>
    <w:tmpl w:val="D3B2D45E"/>
    <w:lvl w:ilvl="0" w:tplc="777A101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CDD0708"/>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ED338B9"/>
    <w:multiLevelType w:val="hybridMultilevel"/>
    <w:tmpl w:val="287A31D8"/>
    <w:lvl w:ilvl="0" w:tplc="E9C81B7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23"/>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8"/>
  </w:num>
  <w:num w:numId="14">
    <w:abstractNumId w:val="16"/>
  </w:num>
  <w:num w:numId="15">
    <w:abstractNumId w:val="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0"/>
  </w:num>
  <w:num w:numId="20">
    <w:abstractNumId w:val="11"/>
  </w:num>
  <w:num w:numId="21">
    <w:abstractNumId w:val="9"/>
  </w:num>
  <w:num w:numId="22">
    <w:abstractNumId w:val="1"/>
  </w:num>
  <w:num w:numId="23">
    <w:abstractNumId w:val="15"/>
  </w:num>
  <w:num w:numId="24">
    <w:abstractNumId w:val="13"/>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071D8"/>
    <w:rsid w:val="00012881"/>
    <w:rsid w:val="00023E7B"/>
    <w:rsid w:val="0002611E"/>
    <w:rsid w:val="00027F15"/>
    <w:rsid w:val="000315BF"/>
    <w:rsid w:val="000323F7"/>
    <w:rsid w:val="0003359B"/>
    <w:rsid w:val="000345CB"/>
    <w:rsid w:val="00035B76"/>
    <w:rsid w:val="000364A1"/>
    <w:rsid w:val="000428D9"/>
    <w:rsid w:val="0004651C"/>
    <w:rsid w:val="00052028"/>
    <w:rsid w:val="0005225E"/>
    <w:rsid w:val="00055B5E"/>
    <w:rsid w:val="00060082"/>
    <w:rsid w:val="00060D0D"/>
    <w:rsid w:val="00060F58"/>
    <w:rsid w:val="000613ED"/>
    <w:rsid w:val="0006446C"/>
    <w:rsid w:val="00065E1F"/>
    <w:rsid w:val="000662DC"/>
    <w:rsid w:val="00066AE0"/>
    <w:rsid w:val="00067C77"/>
    <w:rsid w:val="0007145A"/>
    <w:rsid w:val="00074948"/>
    <w:rsid w:val="000769BB"/>
    <w:rsid w:val="00076A15"/>
    <w:rsid w:val="00077274"/>
    <w:rsid w:val="000856FC"/>
    <w:rsid w:val="00090490"/>
    <w:rsid w:val="00093702"/>
    <w:rsid w:val="0009420F"/>
    <w:rsid w:val="00095917"/>
    <w:rsid w:val="00095D86"/>
    <w:rsid w:val="000B2B4C"/>
    <w:rsid w:val="000B3194"/>
    <w:rsid w:val="000B35D9"/>
    <w:rsid w:val="000B3A8E"/>
    <w:rsid w:val="000C0774"/>
    <w:rsid w:val="000C19C4"/>
    <w:rsid w:val="000C245A"/>
    <w:rsid w:val="000C396B"/>
    <w:rsid w:val="000C503A"/>
    <w:rsid w:val="000C644B"/>
    <w:rsid w:val="000D187F"/>
    <w:rsid w:val="000D2718"/>
    <w:rsid w:val="000D2745"/>
    <w:rsid w:val="000D3F67"/>
    <w:rsid w:val="000D6C3D"/>
    <w:rsid w:val="000D6D24"/>
    <w:rsid w:val="000D6D2F"/>
    <w:rsid w:val="000F36BE"/>
    <w:rsid w:val="000F4728"/>
    <w:rsid w:val="000F67D9"/>
    <w:rsid w:val="000F7E11"/>
    <w:rsid w:val="00100A7F"/>
    <w:rsid w:val="001027EB"/>
    <w:rsid w:val="00102BC5"/>
    <w:rsid w:val="0010413C"/>
    <w:rsid w:val="0010429A"/>
    <w:rsid w:val="0010574D"/>
    <w:rsid w:val="001058E1"/>
    <w:rsid w:val="00106725"/>
    <w:rsid w:val="00110D9D"/>
    <w:rsid w:val="00112CA3"/>
    <w:rsid w:val="00115822"/>
    <w:rsid w:val="00115BFB"/>
    <w:rsid w:val="00117FD4"/>
    <w:rsid w:val="00121553"/>
    <w:rsid w:val="00121B30"/>
    <w:rsid w:val="0012626D"/>
    <w:rsid w:val="001273C9"/>
    <w:rsid w:val="00131292"/>
    <w:rsid w:val="001315B4"/>
    <w:rsid w:val="00140DA4"/>
    <w:rsid w:val="00141941"/>
    <w:rsid w:val="00142929"/>
    <w:rsid w:val="001429A1"/>
    <w:rsid w:val="00142A72"/>
    <w:rsid w:val="00144C10"/>
    <w:rsid w:val="00155D1F"/>
    <w:rsid w:val="00160DA2"/>
    <w:rsid w:val="00161EDF"/>
    <w:rsid w:val="00161F17"/>
    <w:rsid w:val="00164F12"/>
    <w:rsid w:val="00166779"/>
    <w:rsid w:val="001710C3"/>
    <w:rsid w:val="00171A16"/>
    <w:rsid w:val="0017393E"/>
    <w:rsid w:val="00174CC3"/>
    <w:rsid w:val="00175743"/>
    <w:rsid w:val="001821BE"/>
    <w:rsid w:val="00183DE2"/>
    <w:rsid w:val="0018413B"/>
    <w:rsid w:val="00184BEB"/>
    <w:rsid w:val="00186873"/>
    <w:rsid w:val="00186DF9"/>
    <w:rsid w:val="001900F5"/>
    <w:rsid w:val="0019270A"/>
    <w:rsid w:val="0019270F"/>
    <w:rsid w:val="00195514"/>
    <w:rsid w:val="001961F3"/>
    <w:rsid w:val="001970A1"/>
    <w:rsid w:val="001A0584"/>
    <w:rsid w:val="001A19BA"/>
    <w:rsid w:val="001A29E7"/>
    <w:rsid w:val="001A2CCA"/>
    <w:rsid w:val="001A3CB1"/>
    <w:rsid w:val="001B0BDB"/>
    <w:rsid w:val="001B1243"/>
    <w:rsid w:val="001B1A41"/>
    <w:rsid w:val="001B2DAB"/>
    <w:rsid w:val="001B74A4"/>
    <w:rsid w:val="001C0777"/>
    <w:rsid w:val="001C2B3B"/>
    <w:rsid w:val="001C7BFD"/>
    <w:rsid w:val="001D2859"/>
    <w:rsid w:val="001E3043"/>
    <w:rsid w:val="001E3D72"/>
    <w:rsid w:val="001E45C9"/>
    <w:rsid w:val="001E5719"/>
    <w:rsid w:val="001F048E"/>
    <w:rsid w:val="001F1980"/>
    <w:rsid w:val="001F29E9"/>
    <w:rsid w:val="001F2E25"/>
    <w:rsid w:val="001F3C22"/>
    <w:rsid w:val="001F4B02"/>
    <w:rsid w:val="00202AE7"/>
    <w:rsid w:val="00205B98"/>
    <w:rsid w:val="00212FED"/>
    <w:rsid w:val="0021363F"/>
    <w:rsid w:val="00216810"/>
    <w:rsid w:val="00216912"/>
    <w:rsid w:val="00216DB3"/>
    <w:rsid w:val="00222242"/>
    <w:rsid w:val="00230C66"/>
    <w:rsid w:val="002366B0"/>
    <w:rsid w:val="00241828"/>
    <w:rsid w:val="002461BC"/>
    <w:rsid w:val="002468E1"/>
    <w:rsid w:val="00253EDC"/>
    <w:rsid w:val="002546FC"/>
    <w:rsid w:val="00255267"/>
    <w:rsid w:val="00255760"/>
    <w:rsid w:val="00255CC1"/>
    <w:rsid w:val="00256669"/>
    <w:rsid w:val="00260081"/>
    <w:rsid w:val="0026648F"/>
    <w:rsid w:val="00270E31"/>
    <w:rsid w:val="00272F5C"/>
    <w:rsid w:val="00281D42"/>
    <w:rsid w:val="00282FC4"/>
    <w:rsid w:val="002852F0"/>
    <w:rsid w:val="002853C5"/>
    <w:rsid w:val="002856B1"/>
    <w:rsid w:val="002876CE"/>
    <w:rsid w:val="002908EC"/>
    <w:rsid w:val="0029110B"/>
    <w:rsid w:val="002944C3"/>
    <w:rsid w:val="00295560"/>
    <w:rsid w:val="00295C4F"/>
    <w:rsid w:val="0029678F"/>
    <w:rsid w:val="002A119E"/>
    <w:rsid w:val="002A1233"/>
    <w:rsid w:val="002A7EB8"/>
    <w:rsid w:val="002B0DA8"/>
    <w:rsid w:val="002B6D68"/>
    <w:rsid w:val="002B6F30"/>
    <w:rsid w:val="002B7F99"/>
    <w:rsid w:val="002C0AF0"/>
    <w:rsid w:val="002C206A"/>
    <w:rsid w:val="002D0C13"/>
    <w:rsid w:val="002D0D6C"/>
    <w:rsid w:val="002D2990"/>
    <w:rsid w:val="002D3BD1"/>
    <w:rsid w:val="002D44C5"/>
    <w:rsid w:val="002D4B12"/>
    <w:rsid w:val="002D4F96"/>
    <w:rsid w:val="002E19F5"/>
    <w:rsid w:val="002E21A8"/>
    <w:rsid w:val="002E354A"/>
    <w:rsid w:val="002E3D0B"/>
    <w:rsid w:val="002E3F1A"/>
    <w:rsid w:val="002E4231"/>
    <w:rsid w:val="002E5680"/>
    <w:rsid w:val="002E56F0"/>
    <w:rsid w:val="002F0AD7"/>
    <w:rsid w:val="002F1A35"/>
    <w:rsid w:val="002F499C"/>
    <w:rsid w:val="002F4A08"/>
    <w:rsid w:val="002F4F6D"/>
    <w:rsid w:val="002F64EE"/>
    <w:rsid w:val="00304483"/>
    <w:rsid w:val="00304FA4"/>
    <w:rsid w:val="00307775"/>
    <w:rsid w:val="00307CF5"/>
    <w:rsid w:val="00307EC8"/>
    <w:rsid w:val="0031193C"/>
    <w:rsid w:val="00315520"/>
    <w:rsid w:val="0031582C"/>
    <w:rsid w:val="003242AA"/>
    <w:rsid w:val="00330D36"/>
    <w:rsid w:val="0033251D"/>
    <w:rsid w:val="00337DF8"/>
    <w:rsid w:val="00340DE0"/>
    <w:rsid w:val="00344B1C"/>
    <w:rsid w:val="00344CD9"/>
    <w:rsid w:val="003468FE"/>
    <w:rsid w:val="00346EF7"/>
    <w:rsid w:val="003479DA"/>
    <w:rsid w:val="00350167"/>
    <w:rsid w:val="00352C5B"/>
    <w:rsid w:val="00353149"/>
    <w:rsid w:val="003564EF"/>
    <w:rsid w:val="003617BC"/>
    <w:rsid w:val="003677D4"/>
    <w:rsid w:val="00376F8F"/>
    <w:rsid w:val="00380AEA"/>
    <w:rsid w:val="00381902"/>
    <w:rsid w:val="0038394B"/>
    <w:rsid w:val="003860FB"/>
    <w:rsid w:val="00394A23"/>
    <w:rsid w:val="00396164"/>
    <w:rsid w:val="003A2037"/>
    <w:rsid w:val="003A48B9"/>
    <w:rsid w:val="003A623B"/>
    <w:rsid w:val="003A6FD6"/>
    <w:rsid w:val="003B0700"/>
    <w:rsid w:val="003B46DD"/>
    <w:rsid w:val="003B5762"/>
    <w:rsid w:val="003C06DA"/>
    <w:rsid w:val="003C3092"/>
    <w:rsid w:val="003C388B"/>
    <w:rsid w:val="003C44C9"/>
    <w:rsid w:val="003C4924"/>
    <w:rsid w:val="003D6235"/>
    <w:rsid w:val="003D7131"/>
    <w:rsid w:val="003E2B47"/>
    <w:rsid w:val="003E7A75"/>
    <w:rsid w:val="003F6A0E"/>
    <w:rsid w:val="003F7E9C"/>
    <w:rsid w:val="0040247E"/>
    <w:rsid w:val="004033D4"/>
    <w:rsid w:val="00403A91"/>
    <w:rsid w:val="00404F14"/>
    <w:rsid w:val="00406A6E"/>
    <w:rsid w:val="00414F04"/>
    <w:rsid w:val="0041542C"/>
    <w:rsid w:val="00416D12"/>
    <w:rsid w:val="00420FA9"/>
    <w:rsid w:val="00421035"/>
    <w:rsid w:val="00422AEF"/>
    <w:rsid w:val="00425839"/>
    <w:rsid w:val="0043156D"/>
    <w:rsid w:val="0043622D"/>
    <w:rsid w:val="00440B34"/>
    <w:rsid w:val="00441531"/>
    <w:rsid w:val="00441D6E"/>
    <w:rsid w:val="00442873"/>
    <w:rsid w:val="00442FE6"/>
    <w:rsid w:val="00446E69"/>
    <w:rsid w:val="00450452"/>
    <w:rsid w:val="0045450E"/>
    <w:rsid w:val="00455EF6"/>
    <w:rsid w:val="0045636E"/>
    <w:rsid w:val="0046154E"/>
    <w:rsid w:val="00470625"/>
    <w:rsid w:val="0047361C"/>
    <w:rsid w:val="00475EEE"/>
    <w:rsid w:val="00475EFD"/>
    <w:rsid w:val="00476955"/>
    <w:rsid w:val="00481747"/>
    <w:rsid w:val="00485170"/>
    <w:rsid w:val="004873E4"/>
    <w:rsid w:val="0049049A"/>
    <w:rsid w:val="00497B44"/>
    <w:rsid w:val="004A193B"/>
    <w:rsid w:val="004A51D8"/>
    <w:rsid w:val="004A5806"/>
    <w:rsid w:val="004A6306"/>
    <w:rsid w:val="004B0BF8"/>
    <w:rsid w:val="004B1246"/>
    <w:rsid w:val="004B46D0"/>
    <w:rsid w:val="004B5DC7"/>
    <w:rsid w:val="004B69A2"/>
    <w:rsid w:val="004B6F99"/>
    <w:rsid w:val="004B78F5"/>
    <w:rsid w:val="004C75C9"/>
    <w:rsid w:val="004D0056"/>
    <w:rsid w:val="004D17F4"/>
    <w:rsid w:val="004D403E"/>
    <w:rsid w:val="004D6A92"/>
    <w:rsid w:val="004E0E93"/>
    <w:rsid w:val="004E18B5"/>
    <w:rsid w:val="004E4C02"/>
    <w:rsid w:val="004E4E52"/>
    <w:rsid w:val="004F26EC"/>
    <w:rsid w:val="004F476B"/>
    <w:rsid w:val="004F47AE"/>
    <w:rsid w:val="004F7C94"/>
    <w:rsid w:val="0050721B"/>
    <w:rsid w:val="00507AAB"/>
    <w:rsid w:val="00510ACC"/>
    <w:rsid w:val="0051136E"/>
    <w:rsid w:val="00513651"/>
    <w:rsid w:val="00514FB2"/>
    <w:rsid w:val="00515872"/>
    <w:rsid w:val="00524446"/>
    <w:rsid w:val="00524BE8"/>
    <w:rsid w:val="00530BDD"/>
    <w:rsid w:val="0053274F"/>
    <w:rsid w:val="00533F0D"/>
    <w:rsid w:val="005346ED"/>
    <w:rsid w:val="00534E44"/>
    <w:rsid w:val="0054792F"/>
    <w:rsid w:val="00550578"/>
    <w:rsid w:val="00550E8F"/>
    <w:rsid w:val="00552494"/>
    <w:rsid w:val="00554342"/>
    <w:rsid w:val="005548C0"/>
    <w:rsid w:val="00561BF1"/>
    <w:rsid w:val="00562AF1"/>
    <w:rsid w:val="00564F1F"/>
    <w:rsid w:val="00565B59"/>
    <w:rsid w:val="0057013C"/>
    <w:rsid w:val="005775A8"/>
    <w:rsid w:val="00577A4F"/>
    <w:rsid w:val="00583BF4"/>
    <w:rsid w:val="00585942"/>
    <w:rsid w:val="005910B3"/>
    <w:rsid w:val="00591BCF"/>
    <w:rsid w:val="005933CB"/>
    <w:rsid w:val="0059779D"/>
    <w:rsid w:val="005A0127"/>
    <w:rsid w:val="005A0C5C"/>
    <w:rsid w:val="005A196A"/>
    <w:rsid w:val="005A1BC6"/>
    <w:rsid w:val="005A2E9A"/>
    <w:rsid w:val="005A7CBA"/>
    <w:rsid w:val="005B1C2E"/>
    <w:rsid w:val="005B6544"/>
    <w:rsid w:val="005B720D"/>
    <w:rsid w:val="005C3B61"/>
    <w:rsid w:val="005C45B4"/>
    <w:rsid w:val="005D1399"/>
    <w:rsid w:val="005E3FC3"/>
    <w:rsid w:val="005E55F3"/>
    <w:rsid w:val="005E605A"/>
    <w:rsid w:val="005E6864"/>
    <w:rsid w:val="005F0360"/>
    <w:rsid w:val="005F1385"/>
    <w:rsid w:val="005F45C0"/>
    <w:rsid w:val="005F579D"/>
    <w:rsid w:val="00602EA9"/>
    <w:rsid w:val="00604E11"/>
    <w:rsid w:val="00611923"/>
    <w:rsid w:val="00613DFF"/>
    <w:rsid w:val="006212AF"/>
    <w:rsid w:val="00621494"/>
    <w:rsid w:val="0062162C"/>
    <w:rsid w:val="006225FE"/>
    <w:rsid w:val="00627A1A"/>
    <w:rsid w:val="00642862"/>
    <w:rsid w:val="006455BA"/>
    <w:rsid w:val="00646F47"/>
    <w:rsid w:val="00651745"/>
    <w:rsid w:val="006548E3"/>
    <w:rsid w:val="00654A3A"/>
    <w:rsid w:val="00654F53"/>
    <w:rsid w:val="00657ED4"/>
    <w:rsid w:val="0066042B"/>
    <w:rsid w:val="00660B09"/>
    <w:rsid w:val="00664C14"/>
    <w:rsid w:val="00664F7F"/>
    <w:rsid w:val="006654F1"/>
    <w:rsid w:val="00666B3E"/>
    <w:rsid w:val="006674AF"/>
    <w:rsid w:val="00676674"/>
    <w:rsid w:val="006837F3"/>
    <w:rsid w:val="006845FE"/>
    <w:rsid w:val="00685144"/>
    <w:rsid w:val="0069410E"/>
    <w:rsid w:val="00694CC2"/>
    <w:rsid w:val="00697285"/>
    <w:rsid w:val="006A42EF"/>
    <w:rsid w:val="006A7546"/>
    <w:rsid w:val="006B18B2"/>
    <w:rsid w:val="006B4369"/>
    <w:rsid w:val="006B5303"/>
    <w:rsid w:val="006B5FE6"/>
    <w:rsid w:val="006B7408"/>
    <w:rsid w:val="006C01D5"/>
    <w:rsid w:val="006C07B8"/>
    <w:rsid w:val="006C23B9"/>
    <w:rsid w:val="006D080F"/>
    <w:rsid w:val="006D30A3"/>
    <w:rsid w:val="006D315A"/>
    <w:rsid w:val="006D3CD5"/>
    <w:rsid w:val="006D7C35"/>
    <w:rsid w:val="006E0045"/>
    <w:rsid w:val="006E4CAC"/>
    <w:rsid w:val="006E66A8"/>
    <w:rsid w:val="006E786B"/>
    <w:rsid w:val="006F075E"/>
    <w:rsid w:val="00710966"/>
    <w:rsid w:val="00710B02"/>
    <w:rsid w:val="00713E74"/>
    <w:rsid w:val="0072081C"/>
    <w:rsid w:val="00720D5D"/>
    <w:rsid w:val="007216C1"/>
    <w:rsid w:val="00725DE5"/>
    <w:rsid w:val="00730443"/>
    <w:rsid w:val="007304E9"/>
    <w:rsid w:val="00730FF3"/>
    <w:rsid w:val="0073133C"/>
    <w:rsid w:val="00731E3D"/>
    <w:rsid w:val="007416EE"/>
    <w:rsid w:val="00744470"/>
    <w:rsid w:val="00746B1F"/>
    <w:rsid w:val="00750A64"/>
    <w:rsid w:val="00750C0D"/>
    <w:rsid w:val="007520D9"/>
    <w:rsid w:val="007530A1"/>
    <w:rsid w:val="00755531"/>
    <w:rsid w:val="0075664C"/>
    <w:rsid w:val="00762E11"/>
    <w:rsid w:val="0076430B"/>
    <w:rsid w:val="007650FD"/>
    <w:rsid w:val="007658E9"/>
    <w:rsid w:val="00766EE8"/>
    <w:rsid w:val="007675B0"/>
    <w:rsid w:val="00770D88"/>
    <w:rsid w:val="00771154"/>
    <w:rsid w:val="007808A9"/>
    <w:rsid w:val="00783B18"/>
    <w:rsid w:val="00784F88"/>
    <w:rsid w:val="00786D55"/>
    <w:rsid w:val="007907C7"/>
    <w:rsid w:val="007919AA"/>
    <w:rsid w:val="00796F3B"/>
    <w:rsid w:val="007973CF"/>
    <w:rsid w:val="007A4A98"/>
    <w:rsid w:val="007A7CAD"/>
    <w:rsid w:val="007B18F0"/>
    <w:rsid w:val="007B1E9B"/>
    <w:rsid w:val="007B334C"/>
    <w:rsid w:val="007B7A13"/>
    <w:rsid w:val="007C29F5"/>
    <w:rsid w:val="007C435D"/>
    <w:rsid w:val="007C7085"/>
    <w:rsid w:val="007C75CD"/>
    <w:rsid w:val="007D137F"/>
    <w:rsid w:val="007D51F2"/>
    <w:rsid w:val="007D676C"/>
    <w:rsid w:val="007D719D"/>
    <w:rsid w:val="007D728A"/>
    <w:rsid w:val="007E02BB"/>
    <w:rsid w:val="007E2499"/>
    <w:rsid w:val="007E5C64"/>
    <w:rsid w:val="007E5F1E"/>
    <w:rsid w:val="007E75DB"/>
    <w:rsid w:val="007F0461"/>
    <w:rsid w:val="00801195"/>
    <w:rsid w:val="008019A9"/>
    <w:rsid w:val="00803721"/>
    <w:rsid w:val="008044C3"/>
    <w:rsid w:val="00804CC8"/>
    <w:rsid w:val="0081186F"/>
    <w:rsid w:val="00812638"/>
    <w:rsid w:val="008153ED"/>
    <w:rsid w:val="00816419"/>
    <w:rsid w:val="008230AB"/>
    <w:rsid w:val="008233B7"/>
    <w:rsid w:val="00825B64"/>
    <w:rsid w:val="00827465"/>
    <w:rsid w:val="00830147"/>
    <w:rsid w:val="008331AC"/>
    <w:rsid w:val="00847EBB"/>
    <w:rsid w:val="00850B9D"/>
    <w:rsid w:val="008662FA"/>
    <w:rsid w:val="00871506"/>
    <w:rsid w:val="008730AC"/>
    <w:rsid w:val="008737A1"/>
    <w:rsid w:val="00874AC0"/>
    <w:rsid w:val="00874B8E"/>
    <w:rsid w:val="008779B3"/>
    <w:rsid w:val="008813DC"/>
    <w:rsid w:val="008816C9"/>
    <w:rsid w:val="0088613C"/>
    <w:rsid w:val="008864D1"/>
    <w:rsid w:val="00890E6D"/>
    <w:rsid w:val="0089166E"/>
    <w:rsid w:val="00893532"/>
    <w:rsid w:val="008966D5"/>
    <w:rsid w:val="008A34D3"/>
    <w:rsid w:val="008A46D1"/>
    <w:rsid w:val="008B64F9"/>
    <w:rsid w:val="008B6821"/>
    <w:rsid w:val="008C3B12"/>
    <w:rsid w:val="008C598A"/>
    <w:rsid w:val="008C6779"/>
    <w:rsid w:val="008D46B6"/>
    <w:rsid w:val="008E23E0"/>
    <w:rsid w:val="008E4CDC"/>
    <w:rsid w:val="008E6E41"/>
    <w:rsid w:val="008F0754"/>
    <w:rsid w:val="008F5A06"/>
    <w:rsid w:val="0090060F"/>
    <w:rsid w:val="00900EF5"/>
    <w:rsid w:val="00904038"/>
    <w:rsid w:val="00904731"/>
    <w:rsid w:val="00906D8B"/>
    <w:rsid w:val="00907B8A"/>
    <w:rsid w:val="00912C9A"/>
    <w:rsid w:val="00921793"/>
    <w:rsid w:val="00921C6D"/>
    <w:rsid w:val="0092356A"/>
    <w:rsid w:val="00924A0C"/>
    <w:rsid w:val="009276CF"/>
    <w:rsid w:val="00932785"/>
    <w:rsid w:val="009344E8"/>
    <w:rsid w:val="00936331"/>
    <w:rsid w:val="00936D90"/>
    <w:rsid w:val="00936DE0"/>
    <w:rsid w:val="00937676"/>
    <w:rsid w:val="00940757"/>
    <w:rsid w:val="009416D3"/>
    <w:rsid w:val="0094193E"/>
    <w:rsid w:val="00941F7C"/>
    <w:rsid w:val="00942E86"/>
    <w:rsid w:val="00946737"/>
    <w:rsid w:val="0095488E"/>
    <w:rsid w:val="00956820"/>
    <w:rsid w:val="0095794D"/>
    <w:rsid w:val="00962677"/>
    <w:rsid w:val="00963837"/>
    <w:rsid w:val="0096621A"/>
    <w:rsid w:val="0097036B"/>
    <w:rsid w:val="00971E70"/>
    <w:rsid w:val="00974E29"/>
    <w:rsid w:val="00976553"/>
    <w:rsid w:val="00976A8F"/>
    <w:rsid w:val="00980AA2"/>
    <w:rsid w:val="00981077"/>
    <w:rsid w:val="0098588E"/>
    <w:rsid w:val="00990D9F"/>
    <w:rsid w:val="00992B89"/>
    <w:rsid w:val="00994DDB"/>
    <w:rsid w:val="0099627A"/>
    <w:rsid w:val="009A0B11"/>
    <w:rsid w:val="009A2846"/>
    <w:rsid w:val="009A3036"/>
    <w:rsid w:val="009B1CF1"/>
    <w:rsid w:val="009B5D89"/>
    <w:rsid w:val="009B5E18"/>
    <w:rsid w:val="009C497A"/>
    <w:rsid w:val="009D0D44"/>
    <w:rsid w:val="009D1D27"/>
    <w:rsid w:val="009D2556"/>
    <w:rsid w:val="009D4CE6"/>
    <w:rsid w:val="009D4F7A"/>
    <w:rsid w:val="009D5AC4"/>
    <w:rsid w:val="009E15FF"/>
    <w:rsid w:val="009E1AD2"/>
    <w:rsid w:val="009E22CF"/>
    <w:rsid w:val="009F7502"/>
    <w:rsid w:val="00A0442D"/>
    <w:rsid w:val="00A073B4"/>
    <w:rsid w:val="00A07697"/>
    <w:rsid w:val="00A10788"/>
    <w:rsid w:val="00A11481"/>
    <w:rsid w:val="00A114A9"/>
    <w:rsid w:val="00A1205A"/>
    <w:rsid w:val="00A12AD9"/>
    <w:rsid w:val="00A14906"/>
    <w:rsid w:val="00A15D30"/>
    <w:rsid w:val="00A204A3"/>
    <w:rsid w:val="00A2601C"/>
    <w:rsid w:val="00A3292D"/>
    <w:rsid w:val="00A34AC6"/>
    <w:rsid w:val="00A402A9"/>
    <w:rsid w:val="00A40BAD"/>
    <w:rsid w:val="00A41C40"/>
    <w:rsid w:val="00A4409B"/>
    <w:rsid w:val="00A558D8"/>
    <w:rsid w:val="00A57D90"/>
    <w:rsid w:val="00A623C8"/>
    <w:rsid w:val="00A67273"/>
    <w:rsid w:val="00A6756A"/>
    <w:rsid w:val="00A715CC"/>
    <w:rsid w:val="00A716A2"/>
    <w:rsid w:val="00A73B08"/>
    <w:rsid w:val="00A73E48"/>
    <w:rsid w:val="00A82E62"/>
    <w:rsid w:val="00A86AFF"/>
    <w:rsid w:val="00A87D8C"/>
    <w:rsid w:val="00A90A22"/>
    <w:rsid w:val="00A91BB9"/>
    <w:rsid w:val="00A92EEB"/>
    <w:rsid w:val="00A94E79"/>
    <w:rsid w:val="00A96A76"/>
    <w:rsid w:val="00AA2F9C"/>
    <w:rsid w:val="00AA524A"/>
    <w:rsid w:val="00AA6E05"/>
    <w:rsid w:val="00AA7918"/>
    <w:rsid w:val="00AB6A6C"/>
    <w:rsid w:val="00AB7EB5"/>
    <w:rsid w:val="00AC108A"/>
    <w:rsid w:val="00AC1872"/>
    <w:rsid w:val="00AC4600"/>
    <w:rsid w:val="00AC461C"/>
    <w:rsid w:val="00AC4A72"/>
    <w:rsid w:val="00AC4BD8"/>
    <w:rsid w:val="00AC4C6C"/>
    <w:rsid w:val="00AD2956"/>
    <w:rsid w:val="00AE16D6"/>
    <w:rsid w:val="00AF33D1"/>
    <w:rsid w:val="00AF58A8"/>
    <w:rsid w:val="00AF5D81"/>
    <w:rsid w:val="00AF793F"/>
    <w:rsid w:val="00B036AB"/>
    <w:rsid w:val="00B073DB"/>
    <w:rsid w:val="00B101B2"/>
    <w:rsid w:val="00B103AC"/>
    <w:rsid w:val="00B13E08"/>
    <w:rsid w:val="00B16148"/>
    <w:rsid w:val="00B17C85"/>
    <w:rsid w:val="00B211A1"/>
    <w:rsid w:val="00B21272"/>
    <w:rsid w:val="00B21464"/>
    <w:rsid w:val="00B2424F"/>
    <w:rsid w:val="00B24FFF"/>
    <w:rsid w:val="00B314AF"/>
    <w:rsid w:val="00B33621"/>
    <w:rsid w:val="00B42CF6"/>
    <w:rsid w:val="00B42D73"/>
    <w:rsid w:val="00B43A78"/>
    <w:rsid w:val="00B44397"/>
    <w:rsid w:val="00B517CE"/>
    <w:rsid w:val="00B52568"/>
    <w:rsid w:val="00B530D6"/>
    <w:rsid w:val="00B539AF"/>
    <w:rsid w:val="00B5406E"/>
    <w:rsid w:val="00B553C1"/>
    <w:rsid w:val="00B56AA7"/>
    <w:rsid w:val="00B574E7"/>
    <w:rsid w:val="00B579CE"/>
    <w:rsid w:val="00B60D88"/>
    <w:rsid w:val="00B6159B"/>
    <w:rsid w:val="00B62212"/>
    <w:rsid w:val="00B62AD4"/>
    <w:rsid w:val="00B62BFA"/>
    <w:rsid w:val="00B64AE3"/>
    <w:rsid w:val="00B656B0"/>
    <w:rsid w:val="00B6786E"/>
    <w:rsid w:val="00B67B17"/>
    <w:rsid w:val="00B7216A"/>
    <w:rsid w:val="00B727F8"/>
    <w:rsid w:val="00B72ACB"/>
    <w:rsid w:val="00B76853"/>
    <w:rsid w:val="00B853B2"/>
    <w:rsid w:val="00B86240"/>
    <w:rsid w:val="00B86EE7"/>
    <w:rsid w:val="00B877B7"/>
    <w:rsid w:val="00B90574"/>
    <w:rsid w:val="00B9457C"/>
    <w:rsid w:val="00B948D9"/>
    <w:rsid w:val="00B97217"/>
    <w:rsid w:val="00BA19FC"/>
    <w:rsid w:val="00BA364F"/>
    <w:rsid w:val="00BA4CA1"/>
    <w:rsid w:val="00BB01AA"/>
    <w:rsid w:val="00BB060D"/>
    <w:rsid w:val="00BB0D5C"/>
    <w:rsid w:val="00BB1CD5"/>
    <w:rsid w:val="00BB3612"/>
    <w:rsid w:val="00BB6BB3"/>
    <w:rsid w:val="00BB6D77"/>
    <w:rsid w:val="00BC1644"/>
    <w:rsid w:val="00BC165C"/>
    <w:rsid w:val="00BC3B0D"/>
    <w:rsid w:val="00BC3B6E"/>
    <w:rsid w:val="00BC4834"/>
    <w:rsid w:val="00BC5B0F"/>
    <w:rsid w:val="00BC6DB3"/>
    <w:rsid w:val="00BC7575"/>
    <w:rsid w:val="00BD33DD"/>
    <w:rsid w:val="00BD5909"/>
    <w:rsid w:val="00BE15FC"/>
    <w:rsid w:val="00BE3392"/>
    <w:rsid w:val="00BE49F2"/>
    <w:rsid w:val="00BE4C49"/>
    <w:rsid w:val="00BE5793"/>
    <w:rsid w:val="00BF02E9"/>
    <w:rsid w:val="00BF410A"/>
    <w:rsid w:val="00BF4297"/>
    <w:rsid w:val="00BF46DF"/>
    <w:rsid w:val="00BF6ED0"/>
    <w:rsid w:val="00BF6FF1"/>
    <w:rsid w:val="00BF7B13"/>
    <w:rsid w:val="00C00055"/>
    <w:rsid w:val="00C00599"/>
    <w:rsid w:val="00C014FE"/>
    <w:rsid w:val="00C10CB5"/>
    <w:rsid w:val="00C1171B"/>
    <w:rsid w:val="00C16680"/>
    <w:rsid w:val="00C2073B"/>
    <w:rsid w:val="00C2296B"/>
    <w:rsid w:val="00C23639"/>
    <w:rsid w:val="00C278BC"/>
    <w:rsid w:val="00C31354"/>
    <w:rsid w:val="00C32364"/>
    <w:rsid w:val="00C33AFF"/>
    <w:rsid w:val="00C40473"/>
    <w:rsid w:val="00C46148"/>
    <w:rsid w:val="00C46E34"/>
    <w:rsid w:val="00C530D3"/>
    <w:rsid w:val="00C61C78"/>
    <w:rsid w:val="00C61F09"/>
    <w:rsid w:val="00C62695"/>
    <w:rsid w:val="00C64498"/>
    <w:rsid w:val="00C66C57"/>
    <w:rsid w:val="00C66CAC"/>
    <w:rsid w:val="00C71E26"/>
    <w:rsid w:val="00C74A02"/>
    <w:rsid w:val="00C80B20"/>
    <w:rsid w:val="00C818C5"/>
    <w:rsid w:val="00C844E5"/>
    <w:rsid w:val="00C84E36"/>
    <w:rsid w:val="00C850BE"/>
    <w:rsid w:val="00C87480"/>
    <w:rsid w:val="00C9367C"/>
    <w:rsid w:val="00C937DF"/>
    <w:rsid w:val="00CA015D"/>
    <w:rsid w:val="00CA2ECF"/>
    <w:rsid w:val="00CA3092"/>
    <w:rsid w:val="00CB0818"/>
    <w:rsid w:val="00CB3799"/>
    <w:rsid w:val="00CB45C4"/>
    <w:rsid w:val="00CB5581"/>
    <w:rsid w:val="00CB6762"/>
    <w:rsid w:val="00CC0D00"/>
    <w:rsid w:val="00CC27E7"/>
    <w:rsid w:val="00CC430B"/>
    <w:rsid w:val="00CC5F99"/>
    <w:rsid w:val="00CC7C9E"/>
    <w:rsid w:val="00CD37D8"/>
    <w:rsid w:val="00CD4865"/>
    <w:rsid w:val="00CD49E2"/>
    <w:rsid w:val="00CD5A92"/>
    <w:rsid w:val="00CD5C90"/>
    <w:rsid w:val="00CE0526"/>
    <w:rsid w:val="00CE0E31"/>
    <w:rsid w:val="00CE4EC9"/>
    <w:rsid w:val="00CE5ADB"/>
    <w:rsid w:val="00CE6FFB"/>
    <w:rsid w:val="00CE76F2"/>
    <w:rsid w:val="00CF69E4"/>
    <w:rsid w:val="00CF7830"/>
    <w:rsid w:val="00D02824"/>
    <w:rsid w:val="00D03CDB"/>
    <w:rsid w:val="00D04035"/>
    <w:rsid w:val="00D05CBB"/>
    <w:rsid w:val="00D07C13"/>
    <w:rsid w:val="00D100F1"/>
    <w:rsid w:val="00D10915"/>
    <w:rsid w:val="00D128E6"/>
    <w:rsid w:val="00D172D3"/>
    <w:rsid w:val="00D17F37"/>
    <w:rsid w:val="00D20E3F"/>
    <w:rsid w:val="00D21772"/>
    <w:rsid w:val="00D218E8"/>
    <w:rsid w:val="00D23A65"/>
    <w:rsid w:val="00D26AF6"/>
    <w:rsid w:val="00D30CD5"/>
    <w:rsid w:val="00D33D80"/>
    <w:rsid w:val="00D3692E"/>
    <w:rsid w:val="00D37AB0"/>
    <w:rsid w:val="00D406B7"/>
    <w:rsid w:val="00D4131D"/>
    <w:rsid w:val="00D41F18"/>
    <w:rsid w:val="00D437D5"/>
    <w:rsid w:val="00D458E2"/>
    <w:rsid w:val="00D4670C"/>
    <w:rsid w:val="00D52C45"/>
    <w:rsid w:val="00D55458"/>
    <w:rsid w:val="00D610B2"/>
    <w:rsid w:val="00D64B36"/>
    <w:rsid w:val="00D673FB"/>
    <w:rsid w:val="00D70BD6"/>
    <w:rsid w:val="00D70C27"/>
    <w:rsid w:val="00D71FB7"/>
    <w:rsid w:val="00D747FD"/>
    <w:rsid w:val="00D75EA8"/>
    <w:rsid w:val="00D763E0"/>
    <w:rsid w:val="00D86AD5"/>
    <w:rsid w:val="00D86CFA"/>
    <w:rsid w:val="00D91361"/>
    <w:rsid w:val="00D93B1C"/>
    <w:rsid w:val="00D95D1D"/>
    <w:rsid w:val="00DA0EE2"/>
    <w:rsid w:val="00DA59A0"/>
    <w:rsid w:val="00DA621B"/>
    <w:rsid w:val="00DB0BF1"/>
    <w:rsid w:val="00DB7789"/>
    <w:rsid w:val="00DC20A7"/>
    <w:rsid w:val="00DC55F0"/>
    <w:rsid w:val="00DC7EEC"/>
    <w:rsid w:val="00DD05A2"/>
    <w:rsid w:val="00DE031A"/>
    <w:rsid w:val="00DE17F1"/>
    <w:rsid w:val="00DE358A"/>
    <w:rsid w:val="00DE4F36"/>
    <w:rsid w:val="00DE54ED"/>
    <w:rsid w:val="00DF0CB7"/>
    <w:rsid w:val="00DF13BE"/>
    <w:rsid w:val="00DF3C09"/>
    <w:rsid w:val="00DF6975"/>
    <w:rsid w:val="00DF7290"/>
    <w:rsid w:val="00DF765B"/>
    <w:rsid w:val="00E05B76"/>
    <w:rsid w:val="00E05E8A"/>
    <w:rsid w:val="00E10AE7"/>
    <w:rsid w:val="00E115CF"/>
    <w:rsid w:val="00E14ED5"/>
    <w:rsid w:val="00E208DD"/>
    <w:rsid w:val="00E225E1"/>
    <w:rsid w:val="00E2268F"/>
    <w:rsid w:val="00E24C73"/>
    <w:rsid w:val="00E26E9E"/>
    <w:rsid w:val="00E31F46"/>
    <w:rsid w:val="00E32C9B"/>
    <w:rsid w:val="00E33C91"/>
    <w:rsid w:val="00E3535C"/>
    <w:rsid w:val="00E3660A"/>
    <w:rsid w:val="00E40040"/>
    <w:rsid w:val="00E40493"/>
    <w:rsid w:val="00E420E2"/>
    <w:rsid w:val="00E42F2A"/>
    <w:rsid w:val="00E45784"/>
    <w:rsid w:val="00E46AFC"/>
    <w:rsid w:val="00E46BA5"/>
    <w:rsid w:val="00E51D5C"/>
    <w:rsid w:val="00E52950"/>
    <w:rsid w:val="00E545F3"/>
    <w:rsid w:val="00E56D60"/>
    <w:rsid w:val="00E605E6"/>
    <w:rsid w:val="00E63F1D"/>
    <w:rsid w:val="00E658B5"/>
    <w:rsid w:val="00E71962"/>
    <w:rsid w:val="00E72B44"/>
    <w:rsid w:val="00E73DAB"/>
    <w:rsid w:val="00E7425F"/>
    <w:rsid w:val="00E82485"/>
    <w:rsid w:val="00E825FB"/>
    <w:rsid w:val="00E82CC4"/>
    <w:rsid w:val="00E93199"/>
    <w:rsid w:val="00EA4D17"/>
    <w:rsid w:val="00EA7993"/>
    <w:rsid w:val="00EB2A59"/>
    <w:rsid w:val="00EB42F5"/>
    <w:rsid w:val="00EB76AF"/>
    <w:rsid w:val="00EC45B6"/>
    <w:rsid w:val="00ED1D42"/>
    <w:rsid w:val="00ED3801"/>
    <w:rsid w:val="00ED5F43"/>
    <w:rsid w:val="00ED6423"/>
    <w:rsid w:val="00EE09A7"/>
    <w:rsid w:val="00EE2838"/>
    <w:rsid w:val="00EE3192"/>
    <w:rsid w:val="00EE6051"/>
    <w:rsid w:val="00EE7ADD"/>
    <w:rsid w:val="00EF0FBC"/>
    <w:rsid w:val="00EF10CB"/>
    <w:rsid w:val="00EF23DC"/>
    <w:rsid w:val="00F05E1B"/>
    <w:rsid w:val="00F1666C"/>
    <w:rsid w:val="00F23613"/>
    <w:rsid w:val="00F24B80"/>
    <w:rsid w:val="00F258FC"/>
    <w:rsid w:val="00F3032B"/>
    <w:rsid w:val="00F30F09"/>
    <w:rsid w:val="00F32047"/>
    <w:rsid w:val="00F34B56"/>
    <w:rsid w:val="00F358CA"/>
    <w:rsid w:val="00F40141"/>
    <w:rsid w:val="00F41559"/>
    <w:rsid w:val="00F419F0"/>
    <w:rsid w:val="00F4270C"/>
    <w:rsid w:val="00F43A08"/>
    <w:rsid w:val="00F443D8"/>
    <w:rsid w:val="00F46EDC"/>
    <w:rsid w:val="00F47E4A"/>
    <w:rsid w:val="00F5086B"/>
    <w:rsid w:val="00F5086C"/>
    <w:rsid w:val="00F53120"/>
    <w:rsid w:val="00F53647"/>
    <w:rsid w:val="00F60DFC"/>
    <w:rsid w:val="00F629BF"/>
    <w:rsid w:val="00F67102"/>
    <w:rsid w:val="00F71E89"/>
    <w:rsid w:val="00F73889"/>
    <w:rsid w:val="00F749C0"/>
    <w:rsid w:val="00F7548D"/>
    <w:rsid w:val="00F76477"/>
    <w:rsid w:val="00F8095E"/>
    <w:rsid w:val="00F83360"/>
    <w:rsid w:val="00F87C72"/>
    <w:rsid w:val="00F9099D"/>
    <w:rsid w:val="00F97569"/>
    <w:rsid w:val="00FA1B5D"/>
    <w:rsid w:val="00FA2A00"/>
    <w:rsid w:val="00FA36AF"/>
    <w:rsid w:val="00FA5663"/>
    <w:rsid w:val="00FA7B29"/>
    <w:rsid w:val="00FB0DC6"/>
    <w:rsid w:val="00FB2393"/>
    <w:rsid w:val="00FB4400"/>
    <w:rsid w:val="00FB710B"/>
    <w:rsid w:val="00FD06EA"/>
    <w:rsid w:val="00FD0B97"/>
    <w:rsid w:val="00FD29DB"/>
    <w:rsid w:val="00FD30BF"/>
    <w:rsid w:val="00FD3666"/>
    <w:rsid w:val="00FD480D"/>
    <w:rsid w:val="00FE0418"/>
    <w:rsid w:val="00FE0431"/>
    <w:rsid w:val="00FE047B"/>
    <w:rsid w:val="00FE4385"/>
    <w:rsid w:val="00FE4846"/>
    <w:rsid w:val="00FE5B65"/>
    <w:rsid w:val="00FE6959"/>
    <w:rsid w:val="00FE6BCA"/>
    <w:rsid w:val="00FF1434"/>
    <w:rsid w:val="00FF35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6E5"/>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 w:type="paragraph" w:styleId="lfej">
    <w:name w:val="header"/>
    <w:basedOn w:val="Norml"/>
    <w:link w:val="lfejChar"/>
    <w:uiPriority w:val="99"/>
    <w:unhideWhenUsed/>
    <w:rsid w:val="00CB45C4"/>
    <w:pPr>
      <w:tabs>
        <w:tab w:val="center" w:pos="4536"/>
        <w:tab w:val="right" w:pos="9072"/>
      </w:tabs>
      <w:spacing w:after="0" w:line="240" w:lineRule="auto"/>
    </w:pPr>
  </w:style>
  <w:style w:type="character" w:customStyle="1" w:styleId="lfejChar">
    <w:name w:val="Élőfej Char"/>
    <w:basedOn w:val="Bekezdsalapbettpusa"/>
    <w:link w:val="lfej"/>
    <w:uiPriority w:val="99"/>
    <w:rsid w:val="00CB45C4"/>
  </w:style>
  <w:style w:type="paragraph" w:styleId="Vltozat">
    <w:name w:val="Revision"/>
    <w:hidden/>
    <w:uiPriority w:val="99"/>
    <w:semiHidden/>
    <w:rsid w:val="00CB45C4"/>
    <w:pPr>
      <w:spacing w:after="0" w:line="240" w:lineRule="auto"/>
    </w:pPr>
  </w:style>
  <w:style w:type="paragraph" w:styleId="Felsorols">
    <w:name w:val="List Bullet"/>
    <w:basedOn w:val="Norml"/>
    <w:autoRedefine/>
    <w:unhideWhenUsed/>
    <w:rsid w:val="00315520"/>
    <w:pPr>
      <w:numPr>
        <w:numId w:val="10"/>
      </w:numPr>
      <w:spacing w:after="0" w:line="240" w:lineRule="auto"/>
    </w:pPr>
    <w:rPr>
      <w:rFonts w:eastAsia="Times New Roman"/>
      <w:b/>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125398522">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185515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21534275">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12106518">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4992045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589581949">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62707965">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734277538">
      <w:bodyDiv w:val="1"/>
      <w:marLeft w:val="0"/>
      <w:marRight w:val="0"/>
      <w:marTop w:val="0"/>
      <w:marBottom w:val="0"/>
      <w:divBdr>
        <w:top w:val="none" w:sz="0" w:space="0" w:color="auto"/>
        <w:left w:val="none" w:sz="0" w:space="0" w:color="auto"/>
        <w:bottom w:val="none" w:sz="0" w:space="0" w:color="auto"/>
        <w:right w:val="none" w:sz="0" w:space="0" w:color="auto"/>
      </w:divBdr>
    </w:div>
    <w:div w:id="912592118">
      <w:bodyDiv w:val="1"/>
      <w:marLeft w:val="0"/>
      <w:marRight w:val="0"/>
      <w:marTop w:val="0"/>
      <w:marBottom w:val="0"/>
      <w:divBdr>
        <w:top w:val="none" w:sz="0" w:space="0" w:color="auto"/>
        <w:left w:val="none" w:sz="0" w:space="0" w:color="auto"/>
        <w:bottom w:val="none" w:sz="0" w:space="0" w:color="auto"/>
        <w:right w:val="none" w:sz="0" w:space="0" w:color="auto"/>
      </w:divBdr>
    </w:div>
    <w:div w:id="976571851">
      <w:bodyDiv w:val="1"/>
      <w:marLeft w:val="0"/>
      <w:marRight w:val="0"/>
      <w:marTop w:val="0"/>
      <w:marBottom w:val="0"/>
      <w:divBdr>
        <w:top w:val="none" w:sz="0" w:space="0" w:color="auto"/>
        <w:left w:val="none" w:sz="0" w:space="0" w:color="auto"/>
        <w:bottom w:val="none" w:sz="0" w:space="0" w:color="auto"/>
        <w:right w:val="none" w:sz="0" w:space="0" w:color="auto"/>
      </w:divBdr>
    </w:div>
    <w:div w:id="97996645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088623153">
      <w:bodyDiv w:val="1"/>
      <w:marLeft w:val="0"/>
      <w:marRight w:val="0"/>
      <w:marTop w:val="0"/>
      <w:marBottom w:val="0"/>
      <w:divBdr>
        <w:top w:val="none" w:sz="0" w:space="0" w:color="auto"/>
        <w:left w:val="none" w:sz="0" w:space="0" w:color="auto"/>
        <w:bottom w:val="none" w:sz="0" w:space="0" w:color="auto"/>
        <w:right w:val="none" w:sz="0" w:space="0" w:color="auto"/>
      </w:divBdr>
    </w:div>
    <w:div w:id="1140995096">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237478558">
      <w:bodyDiv w:val="1"/>
      <w:marLeft w:val="0"/>
      <w:marRight w:val="0"/>
      <w:marTop w:val="0"/>
      <w:marBottom w:val="0"/>
      <w:divBdr>
        <w:top w:val="none" w:sz="0" w:space="0" w:color="auto"/>
        <w:left w:val="none" w:sz="0" w:space="0" w:color="auto"/>
        <w:bottom w:val="none" w:sz="0" w:space="0" w:color="auto"/>
        <w:right w:val="none" w:sz="0" w:space="0" w:color="auto"/>
      </w:divBdr>
    </w:div>
    <w:div w:id="1380518044">
      <w:bodyDiv w:val="1"/>
      <w:marLeft w:val="0"/>
      <w:marRight w:val="0"/>
      <w:marTop w:val="0"/>
      <w:marBottom w:val="0"/>
      <w:divBdr>
        <w:top w:val="none" w:sz="0" w:space="0" w:color="auto"/>
        <w:left w:val="none" w:sz="0" w:space="0" w:color="auto"/>
        <w:bottom w:val="none" w:sz="0" w:space="0" w:color="auto"/>
        <w:right w:val="none" w:sz="0" w:space="0" w:color="auto"/>
      </w:divBdr>
    </w:div>
    <w:div w:id="1392381755">
      <w:bodyDiv w:val="1"/>
      <w:marLeft w:val="0"/>
      <w:marRight w:val="0"/>
      <w:marTop w:val="0"/>
      <w:marBottom w:val="0"/>
      <w:divBdr>
        <w:top w:val="none" w:sz="0" w:space="0" w:color="auto"/>
        <w:left w:val="none" w:sz="0" w:space="0" w:color="auto"/>
        <w:bottom w:val="none" w:sz="0" w:space="0" w:color="auto"/>
        <w:right w:val="none" w:sz="0" w:space="0" w:color="auto"/>
      </w:divBdr>
    </w:div>
    <w:div w:id="1513254741">
      <w:bodyDiv w:val="1"/>
      <w:marLeft w:val="0"/>
      <w:marRight w:val="0"/>
      <w:marTop w:val="0"/>
      <w:marBottom w:val="0"/>
      <w:divBdr>
        <w:top w:val="none" w:sz="0" w:space="0" w:color="auto"/>
        <w:left w:val="none" w:sz="0" w:space="0" w:color="auto"/>
        <w:bottom w:val="none" w:sz="0" w:space="0" w:color="auto"/>
        <w:right w:val="none" w:sz="0" w:space="0" w:color="auto"/>
      </w:divBdr>
    </w:div>
    <w:div w:id="1602834351">
      <w:bodyDiv w:val="1"/>
      <w:marLeft w:val="0"/>
      <w:marRight w:val="0"/>
      <w:marTop w:val="0"/>
      <w:marBottom w:val="0"/>
      <w:divBdr>
        <w:top w:val="none" w:sz="0" w:space="0" w:color="auto"/>
        <w:left w:val="none" w:sz="0" w:space="0" w:color="auto"/>
        <w:bottom w:val="none" w:sz="0" w:space="0" w:color="auto"/>
        <w:right w:val="none" w:sz="0" w:space="0" w:color="auto"/>
      </w:divBdr>
    </w:div>
    <w:div w:id="1696226737">
      <w:bodyDiv w:val="1"/>
      <w:marLeft w:val="0"/>
      <w:marRight w:val="0"/>
      <w:marTop w:val="0"/>
      <w:marBottom w:val="0"/>
      <w:divBdr>
        <w:top w:val="none" w:sz="0" w:space="0" w:color="auto"/>
        <w:left w:val="none" w:sz="0" w:space="0" w:color="auto"/>
        <w:bottom w:val="none" w:sz="0" w:space="0" w:color="auto"/>
        <w:right w:val="none" w:sz="0" w:space="0" w:color="auto"/>
      </w:divBdr>
    </w:div>
    <w:div w:id="1806389685">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25013944">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A864-43AD-4799-BD7F-D75CDC6C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1770</Words>
  <Characters>12214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Microsoft-fiók</cp:lastModifiedBy>
  <cp:revision>3</cp:revision>
  <cp:lastPrinted>2023-12-12T11:31:00Z</cp:lastPrinted>
  <dcterms:created xsi:type="dcterms:W3CDTF">2023-12-12T13:12:00Z</dcterms:created>
  <dcterms:modified xsi:type="dcterms:W3CDTF">2023-12-12T15:44:00Z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1747918003</vt:i4>
  </property>
</Properties>
</file>